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6D9F93" w14:textId="77777777" w:rsidR="006E3969" w:rsidRPr="005E7698" w:rsidRDefault="002E7E2D" w:rsidP="001930E2">
      <w:pPr>
        <w:pStyle w:val="Name"/>
        <w:rPr>
          <w:noProof w:val="0"/>
        </w:rPr>
      </w:pPr>
      <w:r w:rsidRPr="005E7698">
        <w:rPr>
          <w:noProof w:val="0"/>
          <w:color w:val="C00000"/>
        </w:rPr>
        <w:tab/>
      </w:r>
      <w:r w:rsidRPr="005E7698">
        <w:rPr>
          <w:noProof w:val="0"/>
          <w:color w:val="C00000"/>
        </w:rPr>
        <w:tab/>
      </w:r>
      <w:r w:rsidR="003963B5">
        <w:rPr>
          <w:noProof w:val="0"/>
        </w:rPr>
        <w:t>ANH TUAN LE</w:t>
      </w:r>
      <w:bookmarkStart w:id="0" w:name="_GoBack"/>
      <w:bookmarkEnd w:id="0"/>
    </w:p>
    <w:p w14:paraId="288F8C31" w14:textId="77777777" w:rsidR="00957AEF" w:rsidRPr="005E7698" w:rsidRDefault="002E7E2D" w:rsidP="00087C8D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lang w:val="en-US"/>
        </w:rPr>
        <w:tab/>
      </w:r>
    </w:p>
    <w:p w14:paraId="2601F9B6" w14:textId="77777777" w:rsidR="00957AEF" w:rsidRPr="005E7698" w:rsidRDefault="002E7E2D" w:rsidP="002E7E2D">
      <w:pPr>
        <w:spacing w:line="420" w:lineRule="exact"/>
        <w:ind w:left="2880"/>
        <w:rPr>
          <w:rStyle w:val="HighlightedwithgrayChar"/>
          <w:lang w:val="en-US"/>
        </w:rPr>
      </w:pPr>
      <w:proofErr w:type="spellStart"/>
      <w:proofErr w:type="gramStart"/>
      <w:r w:rsidRPr="005E7698">
        <w:rPr>
          <w:rStyle w:val="HighlightedwithgrayChar"/>
          <w:lang w:val="en-US"/>
        </w:rPr>
        <w:t>D</w:t>
      </w:r>
      <w:r w:rsidR="00957AEF" w:rsidRPr="005E7698">
        <w:rPr>
          <w:rStyle w:val="HighlightedwithgrayChar"/>
          <w:lang w:val="en-US"/>
        </w:rPr>
        <w:t>ivamus</w:t>
      </w:r>
      <w:proofErr w:type="spellEnd"/>
      <w:r w:rsidR="00957AEF" w:rsidRPr="005E7698">
        <w:rPr>
          <w:rStyle w:val="HighlightedwithgrayChar"/>
          <w:lang w:val="en-US"/>
        </w:rPr>
        <w:t xml:space="preserve"> a mi. </w:t>
      </w:r>
      <w:proofErr w:type="spellStart"/>
      <w:r w:rsidR="00957AEF" w:rsidRPr="005E7698">
        <w:rPr>
          <w:rStyle w:val="HighlightedwithgrayChar"/>
          <w:lang w:val="en-US"/>
        </w:rPr>
        <w:t>Morbi</w:t>
      </w:r>
      <w:proofErr w:type="spellEnd"/>
      <w:r w:rsidR="00957AEF" w:rsidRPr="005E7698">
        <w:rPr>
          <w:rStyle w:val="HighlightedwithgrayChar"/>
          <w:lang w:val="en-US"/>
        </w:rPr>
        <w:t xml:space="preserve"> </w:t>
      </w:r>
      <w:proofErr w:type="spellStart"/>
      <w:r w:rsidR="00957AEF" w:rsidRPr="005E7698">
        <w:rPr>
          <w:rStyle w:val="HighlightedwithgrayChar"/>
          <w:lang w:val="en-US"/>
        </w:rPr>
        <w:t>neque</w:t>
      </w:r>
      <w:proofErr w:type="spellEnd"/>
      <w:r w:rsidR="00957AEF" w:rsidRPr="005E7698">
        <w:rPr>
          <w:rStyle w:val="HighlightedwithgrayChar"/>
          <w:lang w:val="en-US"/>
        </w:rPr>
        <w:t>.</w:t>
      </w:r>
      <w:proofErr w:type="gramEnd"/>
      <w:r w:rsidR="00957AEF" w:rsidRPr="005E7698">
        <w:rPr>
          <w:rStyle w:val="HighlightedwithgrayChar"/>
          <w:lang w:val="en-US"/>
        </w:rPr>
        <w:t xml:space="preserve"> </w:t>
      </w:r>
      <w:proofErr w:type="spellStart"/>
      <w:proofErr w:type="gramStart"/>
      <w:r w:rsidR="00957AEF" w:rsidRPr="005E7698">
        <w:rPr>
          <w:rStyle w:val="HighlightedwithgrayChar"/>
          <w:lang w:val="en-US"/>
        </w:rPr>
        <w:t>Aliquam</w:t>
      </w:r>
      <w:proofErr w:type="spellEnd"/>
      <w:r w:rsidR="00957AEF" w:rsidRPr="005E7698">
        <w:rPr>
          <w:rStyle w:val="HighlightedwithgrayChar"/>
          <w:lang w:val="en-US"/>
        </w:rPr>
        <w:t xml:space="preserve"> </w:t>
      </w:r>
      <w:proofErr w:type="spellStart"/>
      <w:r w:rsidR="00957AEF" w:rsidRPr="005E7698">
        <w:rPr>
          <w:rStyle w:val="HighlightedwithgrayChar"/>
          <w:lang w:val="en-US"/>
        </w:rPr>
        <w:t>erat</w:t>
      </w:r>
      <w:proofErr w:type="spellEnd"/>
      <w:r w:rsidR="00957AEF" w:rsidRPr="005E7698">
        <w:rPr>
          <w:rStyle w:val="HighlightedwithgrayChar"/>
          <w:lang w:val="en-US"/>
        </w:rPr>
        <w:t xml:space="preserve"> </w:t>
      </w:r>
      <w:proofErr w:type="spellStart"/>
      <w:r w:rsidR="00957AEF" w:rsidRPr="005E7698">
        <w:rPr>
          <w:rStyle w:val="HighlightedwithgrayChar"/>
          <w:lang w:val="en-US"/>
        </w:rPr>
        <w:t>volutpat</w:t>
      </w:r>
      <w:proofErr w:type="spellEnd"/>
      <w:r w:rsidR="00957AEF" w:rsidRPr="005E7698">
        <w:rPr>
          <w:rStyle w:val="HighlightedwithgrayChar"/>
          <w:lang w:val="en-US"/>
        </w:rPr>
        <w:t>.</w:t>
      </w:r>
      <w:proofErr w:type="gramEnd"/>
      <w:r w:rsidR="00957AEF" w:rsidRPr="005E7698">
        <w:rPr>
          <w:rStyle w:val="HighlightedwithgrayChar"/>
          <w:lang w:val="en-US"/>
        </w:rPr>
        <w:t xml:space="preserve"> </w:t>
      </w:r>
      <w:proofErr w:type="gramStart"/>
      <w:r w:rsidR="00957AEF" w:rsidRPr="005E7698">
        <w:rPr>
          <w:rStyle w:val="HighlightedwithgrayChar"/>
          <w:lang w:val="en-US"/>
        </w:rPr>
        <w:t xml:space="preserve">Integer </w:t>
      </w:r>
      <w:proofErr w:type="spellStart"/>
      <w:r w:rsidR="00957AEF" w:rsidRPr="005E7698">
        <w:rPr>
          <w:rStyle w:val="HighlightedwithgrayChar"/>
          <w:lang w:val="en-US"/>
        </w:rPr>
        <w:t>ultrices</w:t>
      </w:r>
      <w:proofErr w:type="spellEnd"/>
      <w:r w:rsidR="00957AEF" w:rsidRPr="005E7698">
        <w:rPr>
          <w:rStyle w:val="HighlightedwithgrayChar"/>
          <w:lang w:val="en-US"/>
        </w:rPr>
        <w:t xml:space="preserve"> </w:t>
      </w:r>
      <w:proofErr w:type="spellStart"/>
      <w:r w:rsidR="00957AEF" w:rsidRPr="005E7698">
        <w:rPr>
          <w:rStyle w:val="HighlightedwithgrayChar"/>
          <w:lang w:val="en-US"/>
        </w:rPr>
        <w:t>lobortis</w:t>
      </w:r>
      <w:proofErr w:type="spellEnd"/>
      <w:r w:rsidR="00957AEF" w:rsidRPr="005E7698">
        <w:rPr>
          <w:rStyle w:val="HighlightedwithgrayChar"/>
          <w:lang w:val="en-US"/>
        </w:rPr>
        <w:t>.</w:t>
      </w:r>
      <w:proofErr w:type="gramEnd"/>
    </w:p>
    <w:p w14:paraId="34D580A7" w14:textId="77777777" w:rsidR="00957AEF" w:rsidRPr="005E7698" w:rsidRDefault="00957AEF" w:rsidP="002E7E2D">
      <w:pPr>
        <w:spacing w:line="420" w:lineRule="exact"/>
        <w:ind w:left="2880"/>
        <w:rPr>
          <w:rStyle w:val="HighlightedwithgrayChar"/>
          <w:lang w:val="en-US"/>
        </w:rPr>
      </w:pPr>
      <w:proofErr w:type="spellStart"/>
      <w:r w:rsidRPr="005E7698">
        <w:rPr>
          <w:rStyle w:val="HighlightedwithgrayChar"/>
          <w:lang w:val="en-US"/>
        </w:rPr>
        <w:t>Pellentesque</w:t>
      </w:r>
      <w:proofErr w:type="spellEnd"/>
      <w:r w:rsidRPr="005E7698">
        <w:rPr>
          <w:rStyle w:val="HighlightedwithgrayChar"/>
          <w:lang w:val="en-US"/>
        </w:rPr>
        <w:t xml:space="preserve"> habitant </w:t>
      </w:r>
      <w:proofErr w:type="spellStart"/>
      <w:r w:rsidRPr="005E7698">
        <w:rPr>
          <w:rStyle w:val="HighlightedwithgrayChar"/>
          <w:lang w:val="en-US"/>
        </w:rPr>
        <w:t>morbi</w:t>
      </w:r>
      <w:proofErr w:type="spellEnd"/>
      <w:r w:rsidRPr="005E7698">
        <w:rPr>
          <w:rStyle w:val="HighlightedwithgrayChar"/>
          <w:lang w:val="en-US"/>
        </w:rPr>
        <w:t xml:space="preserve"> </w:t>
      </w:r>
      <w:proofErr w:type="spellStart"/>
      <w:r w:rsidRPr="005E7698">
        <w:rPr>
          <w:rStyle w:val="HighlightedwithgrayChar"/>
          <w:lang w:val="en-US"/>
        </w:rPr>
        <w:t>tristique</w:t>
      </w:r>
      <w:proofErr w:type="spellEnd"/>
      <w:r w:rsidRPr="005E7698">
        <w:rPr>
          <w:rStyle w:val="HighlightedwithgrayChar"/>
          <w:lang w:val="en-US"/>
        </w:rPr>
        <w:t xml:space="preserve"> </w:t>
      </w:r>
      <w:proofErr w:type="spellStart"/>
      <w:r w:rsidRPr="005E7698">
        <w:rPr>
          <w:rStyle w:val="HighlightedwithgrayChar"/>
          <w:lang w:val="en-US"/>
        </w:rPr>
        <w:t>senectus</w:t>
      </w:r>
      <w:proofErr w:type="spellEnd"/>
      <w:r w:rsidRPr="005E7698">
        <w:rPr>
          <w:rStyle w:val="HighlightedwithgrayChar"/>
          <w:lang w:val="en-US"/>
        </w:rPr>
        <w:t xml:space="preserve"> </w:t>
      </w:r>
      <w:proofErr w:type="gramStart"/>
      <w:r w:rsidRPr="005E7698">
        <w:rPr>
          <w:rStyle w:val="HighlightedwithgrayChar"/>
          <w:lang w:val="en-US"/>
        </w:rPr>
        <w:t>et</w:t>
      </w:r>
      <w:proofErr w:type="gramEnd"/>
      <w:r w:rsidRPr="005E7698">
        <w:rPr>
          <w:rStyle w:val="HighlightedwithgrayChar"/>
          <w:lang w:val="en-US"/>
        </w:rPr>
        <w:t xml:space="preserve"> </w:t>
      </w:r>
      <w:proofErr w:type="spellStart"/>
      <w:r w:rsidRPr="005E7698">
        <w:rPr>
          <w:rStyle w:val="HighlightedwithgrayChar"/>
          <w:lang w:val="en-US"/>
        </w:rPr>
        <w:t>netus</w:t>
      </w:r>
      <w:proofErr w:type="spellEnd"/>
      <w:r w:rsidRPr="005E7698">
        <w:rPr>
          <w:rStyle w:val="HighlightedwithgrayChar"/>
          <w:lang w:val="en-US"/>
        </w:rPr>
        <w:t xml:space="preserve"> et </w:t>
      </w:r>
      <w:proofErr w:type="spellStart"/>
      <w:r w:rsidRPr="005E7698">
        <w:rPr>
          <w:rStyle w:val="HighlightedwithgrayChar"/>
          <w:lang w:val="en-US"/>
        </w:rPr>
        <w:t>malesuada</w:t>
      </w:r>
      <w:proofErr w:type="spellEnd"/>
      <w:r w:rsidRPr="005E7698">
        <w:rPr>
          <w:rStyle w:val="HighlightedwithgrayChar"/>
          <w:lang w:val="en-US"/>
        </w:rPr>
        <w:t xml:space="preserve"> fames.</w:t>
      </w:r>
    </w:p>
    <w:p w14:paraId="7DB54FB8" w14:textId="77777777" w:rsidR="00957AEF" w:rsidRPr="005E7698" w:rsidRDefault="00957AEF" w:rsidP="002E7E2D">
      <w:pPr>
        <w:spacing w:line="420" w:lineRule="exact"/>
        <w:ind w:left="2880"/>
        <w:rPr>
          <w:lang w:val="en-US"/>
        </w:rPr>
      </w:pPr>
      <w:proofErr w:type="spellStart"/>
      <w:r w:rsidRPr="005E7698">
        <w:rPr>
          <w:rStyle w:val="HighlightedwithgrayChar"/>
          <w:lang w:val="en-US"/>
        </w:rPr>
        <w:t>Proin</w:t>
      </w:r>
      <w:proofErr w:type="spellEnd"/>
      <w:r w:rsidRPr="005E7698">
        <w:rPr>
          <w:rStyle w:val="HighlightedwithgrayChar"/>
          <w:lang w:val="en-US"/>
        </w:rPr>
        <w:t xml:space="preserve"> semper, ante vitae </w:t>
      </w:r>
      <w:proofErr w:type="spellStart"/>
      <w:r w:rsidRPr="005E7698">
        <w:rPr>
          <w:rStyle w:val="HighlightedwithgrayChar"/>
          <w:lang w:val="en-US"/>
        </w:rPr>
        <w:t>sollicitudin</w:t>
      </w:r>
      <w:proofErr w:type="spellEnd"/>
      <w:r w:rsidRPr="005E7698">
        <w:rPr>
          <w:rStyle w:val="HighlightedwithgrayChar"/>
          <w:lang w:val="en-US"/>
        </w:rPr>
        <w:t xml:space="preserve"> </w:t>
      </w:r>
      <w:proofErr w:type="spellStart"/>
      <w:r w:rsidRPr="005E7698">
        <w:rPr>
          <w:rStyle w:val="HighlightedwithgrayChar"/>
          <w:lang w:val="en-US"/>
        </w:rPr>
        <w:t>posuere</w:t>
      </w:r>
      <w:proofErr w:type="spellEnd"/>
      <w:r w:rsidRPr="005E7698">
        <w:rPr>
          <w:rStyle w:val="HighlightedwithgrayChar"/>
          <w:lang w:val="en-US"/>
        </w:rPr>
        <w:t xml:space="preserve">, </w:t>
      </w:r>
      <w:proofErr w:type="spellStart"/>
      <w:r w:rsidRPr="005E7698">
        <w:rPr>
          <w:rStyle w:val="HighlightedwithgrayChar"/>
          <w:lang w:val="en-US"/>
        </w:rPr>
        <w:t>metus</w:t>
      </w:r>
      <w:proofErr w:type="spellEnd"/>
      <w:r w:rsidRPr="005E7698">
        <w:rPr>
          <w:rStyle w:val="HighlightedwithgrayChar"/>
          <w:lang w:val="en-US"/>
        </w:rPr>
        <w:t xml:space="preserve"> quam </w:t>
      </w:r>
      <w:proofErr w:type="spellStart"/>
      <w:r w:rsidRPr="005E7698">
        <w:rPr>
          <w:rStyle w:val="HighlightedwithgrayChar"/>
          <w:lang w:val="en-US"/>
        </w:rPr>
        <w:t>iaculis</w:t>
      </w:r>
      <w:proofErr w:type="spellEnd"/>
      <w:r w:rsidRPr="005E7698">
        <w:rPr>
          <w:rStyle w:val="HighlightedwithgrayChar"/>
          <w:lang w:val="en-US"/>
        </w:rPr>
        <w:t xml:space="preserve"> </w:t>
      </w:r>
      <w:proofErr w:type="spellStart"/>
      <w:r w:rsidRPr="005E7698">
        <w:rPr>
          <w:rStyle w:val="HighlightedwithgrayChar"/>
          <w:lang w:val="en-US"/>
        </w:rPr>
        <w:t>nibh</w:t>
      </w:r>
      <w:proofErr w:type="spellEnd"/>
      <w:r w:rsidRPr="005E7698">
        <w:rPr>
          <w:rStyle w:val="HighlightedwithgrayChar"/>
          <w:lang w:val="en-US"/>
        </w:rPr>
        <w:t>, vitae.</w:t>
      </w:r>
    </w:p>
    <w:p w14:paraId="2FC049DE" w14:textId="77777777" w:rsidR="00750AA5" w:rsidRPr="005E7698" w:rsidRDefault="00750AA5" w:rsidP="001930E2">
      <w:pPr>
        <w:pStyle w:val="Heading1"/>
        <w:rPr>
          <w:noProof w:val="0"/>
          <w:lang w:val="en-US"/>
        </w:rPr>
      </w:pPr>
      <w:r w:rsidRPr="005E7698">
        <w:rPr>
          <w:noProof w:val="0"/>
          <w:lang w:val="en-US"/>
        </w:rPr>
        <w:t>EMPLOYMENT</w:t>
      </w:r>
    </w:p>
    <w:p w14:paraId="7EDEA595" w14:textId="77777777" w:rsidR="00750AA5" w:rsidRPr="005E7698" w:rsidRDefault="00750AA5" w:rsidP="00087C8D">
      <w:pPr>
        <w:rPr>
          <w:lang w:val="en-US"/>
        </w:rPr>
      </w:pPr>
    </w:p>
    <w:p w14:paraId="3E834076" w14:textId="77777777" w:rsidR="00750AA5" w:rsidRPr="005E7698" w:rsidRDefault="00750AA5" w:rsidP="00750AA5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2011 - present</w:t>
      </w:r>
      <w:r w:rsidRPr="005E7698">
        <w:rPr>
          <w:lang w:val="en-US"/>
        </w:rPr>
        <w:tab/>
      </w:r>
      <w:r w:rsidRPr="005E7698">
        <w:rPr>
          <w:rStyle w:val="ColorCapsExpanded"/>
        </w:rPr>
        <w:t>MARKETING DIRECTOR</w:t>
      </w:r>
      <w:r w:rsidR="00C70C21" w:rsidRPr="005E7698">
        <w:rPr>
          <w:rStyle w:val="ColorCapsExpanded"/>
        </w:rPr>
        <w:t xml:space="preserve"> </w:t>
      </w:r>
      <w:r w:rsidR="00C70C21" w:rsidRPr="005E7698">
        <w:rPr>
          <w:lang w:val="en-US"/>
        </w:rPr>
        <w:t>–</w:t>
      </w:r>
      <w:r w:rsidRPr="005E7698">
        <w:rPr>
          <w:lang w:val="en-US"/>
        </w:rPr>
        <w:t xml:space="preserve"> Global Holdings International LLC</w:t>
      </w:r>
    </w:p>
    <w:p w14:paraId="4C4CC81B" w14:textId="77777777" w:rsidR="00750AA5" w:rsidRPr="005E7698" w:rsidRDefault="00750AA5" w:rsidP="00AD246B">
      <w:pPr>
        <w:pStyle w:val="ListParagraph"/>
        <w:rPr>
          <w:lang w:val="en-US"/>
        </w:rPr>
      </w:pPr>
      <w:proofErr w:type="spellStart"/>
      <w:r w:rsidRPr="005E7698">
        <w:rPr>
          <w:lang w:val="en-US"/>
        </w:rPr>
        <w:t>Fusceiaculis</w:t>
      </w:r>
      <w:proofErr w:type="spellEnd"/>
      <w:r w:rsidRPr="005E7698">
        <w:rPr>
          <w:lang w:val="en-US"/>
        </w:rPr>
        <w:t xml:space="preserve">, </w:t>
      </w:r>
      <w:proofErr w:type="spellStart"/>
      <w:proofErr w:type="gramStart"/>
      <w:r w:rsidRPr="005E7698">
        <w:rPr>
          <w:lang w:val="en-US"/>
        </w:rPr>
        <w:t>est</w:t>
      </w:r>
      <w:proofErr w:type="spellEnd"/>
      <w:proofErr w:type="gram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quislacinia</w:t>
      </w:r>
      <w:proofErr w:type="spell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pretium</w:t>
      </w:r>
      <w:proofErr w:type="spellEnd"/>
      <w:r w:rsidRPr="005E7698">
        <w:rPr>
          <w:lang w:val="en-US"/>
        </w:rPr>
        <w:t xml:space="preserve">, </w:t>
      </w:r>
      <w:proofErr w:type="spellStart"/>
      <w:r w:rsidRPr="005E7698">
        <w:rPr>
          <w:lang w:val="en-US"/>
        </w:rPr>
        <w:t>pedemetusmolestielacus</w:t>
      </w:r>
      <w:proofErr w:type="spellEnd"/>
      <w:r w:rsidRPr="005E7698">
        <w:rPr>
          <w:lang w:val="en-US"/>
        </w:rPr>
        <w:t xml:space="preserve">, </w:t>
      </w:r>
      <w:proofErr w:type="spellStart"/>
      <w:r w:rsidRPr="005E7698">
        <w:rPr>
          <w:lang w:val="en-US"/>
        </w:rPr>
        <w:t>atgravidawisi</w:t>
      </w:r>
      <w:proofErr w:type="spellEnd"/>
      <w:r w:rsidRPr="005E7698">
        <w:rPr>
          <w:lang w:val="en-US"/>
        </w:rPr>
        <w:t xml:space="preserve"> ante at </w:t>
      </w:r>
      <w:proofErr w:type="spellStart"/>
      <w:r w:rsidRPr="005E7698">
        <w:rPr>
          <w:lang w:val="en-US"/>
        </w:rPr>
        <w:t>libero</w:t>
      </w:r>
      <w:proofErr w:type="spellEnd"/>
      <w:r w:rsidRPr="005E7698">
        <w:rPr>
          <w:lang w:val="en-US"/>
        </w:rPr>
        <w:t xml:space="preserve">. </w:t>
      </w:r>
    </w:p>
    <w:p w14:paraId="38A59A76" w14:textId="77777777" w:rsidR="00750AA5" w:rsidRPr="005E7698" w:rsidRDefault="00750AA5" w:rsidP="00AD246B">
      <w:pPr>
        <w:pStyle w:val="ListParagraph"/>
        <w:rPr>
          <w:lang w:val="en-US"/>
        </w:rPr>
      </w:pPr>
      <w:proofErr w:type="spellStart"/>
      <w:r w:rsidRPr="005E7698">
        <w:rPr>
          <w:lang w:val="en-US"/>
        </w:rPr>
        <w:t>Quisqueornareplaceratrisus</w:t>
      </w:r>
      <w:proofErr w:type="spellEnd"/>
      <w:r w:rsidRPr="005E7698">
        <w:rPr>
          <w:lang w:val="en-US"/>
        </w:rPr>
        <w:t xml:space="preserve">. </w:t>
      </w:r>
      <w:proofErr w:type="spellStart"/>
      <w:r w:rsidRPr="005E7698">
        <w:rPr>
          <w:lang w:val="en-US"/>
        </w:rPr>
        <w:t>Ut</w:t>
      </w:r>
      <w:proofErr w:type="spell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molestie</w:t>
      </w:r>
      <w:proofErr w:type="spellEnd"/>
      <w:r w:rsidRPr="005E7698">
        <w:rPr>
          <w:lang w:val="en-US"/>
        </w:rPr>
        <w:t xml:space="preserve"> magna at mi.</w:t>
      </w:r>
    </w:p>
    <w:p w14:paraId="442374DD" w14:textId="77777777" w:rsidR="00750AA5" w:rsidRPr="005E7698" w:rsidRDefault="00750AA5" w:rsidP="00750AA5">
      <w:pPr>
        <w:rPr>
          <w:lang w:val="en-US"/>
        </w:rPr>
      </w:pPr>
    </w:p>
    <w:p w14:paraId="1F470D84" w14:textId="77777777" w:rsidR="00750AA5" w:rsidRPr="005E7698" w:rsidRDefault="00750AA5" w:rsidP="00750AA5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2008 - 2011</w:t>
      </w:r>
      <w:r w:rsidRPr="005E7698">
        <w:rPr>
          <w:lang w:val="en-US"/>
        </w:rPr>
        <w:tab/>
      </w:r>
      <w:r w:rsidRPr="005E7698">
        <w:rPr>
          <w:rStyle w:val="ColorCapsExpanded"/>
        </w:rPr>
        <w:t>MARKETING MANAGER</w:t>
      </w:r>
      <w:r w:rsidRPr="005E7698">
        <w:rPr>
          <w:lang w:val="en-US"/>
        </w:rPr>
        <w:t xml:space="preserve"> </w:t>
      </w:r>
      <w:r w:rsidR="00C70C21" w:rsidRPr="005E7698">
        <w:rPr>
          <w:lang w:val="en-US"/>
        </w:rPr>
        <w:t>–</w:t>
      </w:r>
      <w:r w:rsidRPr="005E7698">
        <w:rPr>
          <w:lang w:val="en-US"/>
        </w:rPr>
        <w:t xml:space="preserve"> Lakewood Wholesale</w:t>
      </w:r>
    </w:p>
    <w:p w14:paraId="03DE4285" w14:textId="77777777" w:rsidR="00750AA5" w:rsidRPr="005E7698" w:rsidRDefault="00750AA5" w:rsidP="00AD246B">
      <w:pPr>
        <w:pStyle w:val="ListParagraph"/>
        <w:rPr>
          <w:lang w:val="en-US"/>
        </w:rPr>
      </w:pPr>
      <w:proofErr w:type="spellStart"/>
      <w:r w:rsidRPr="005E7698">
        <w:rPr>
          <w:lang w:val="en-US"/>
        </w:rPr>
        <w:t>Suspendisse</w:t>
      </w:r>
      <w:proofErr w:type="spell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duipurus</w:t>
      </w:r>
      <w:proofErr w:type="spellEnd"/>
      <w:r w:rsidRPr="005E7698">
        <w:rPr>
          <w:lang w:val="en-US"/>
        </w:rPr>
        <w:t xml:space="preserve">, </w:t>
      </w:r>
      <w:proofErr w:type="spellStart"/>
      <w:r w:rsidRPr="005E7698">
        <w:rPr>
          <w:lang w:val="en-US"/>
        </w:rPr>
        <w:t>scelerisqueat</w:t>
      </w:r>
      <w:proofErr w:type="spellEnd"/>
    </w:p>
    <w:p w14:paraId="00AA9953" w14:textId="77777777" w:rsidR="00750AA5" w:rsidRPr="005E7698" w:rsidRDefault="00750AA5" w:rsidP="00AD246B">
      <w:pPr>
        <w:pStyle w:val="ListParagraph"/>
        <w:rPr>
          <w:lang w:val="en-US"/>
        </w:rPr>
      </w:pPr>
      <w:proofErr w:type="spellStart"/>
      <w:r w:rsidRPr="005E7698">
        <w:rPr>
          <w:lang w:val="en-US"/>
        </w:rPr>
        <w:t>Avulputate</w:t>
      </w:r>
      <w:proofErr w:type="spellEnd"/>
      <w:r w:rsidRPr="005E7698">
        <w:rPr>
          <w:lang w:val="en-US"/>
        </w:rPr>
        <w:t xml:space="preserve"> vitae, </w:t>
      </w:r>
      <w:proofErr w:type="spellStart"/>
      <w:r w:rsidRPr="005E7698">
        <w:rPr>
          <w:lang w:val="en-US"/>
        </w:rPr>
        <w:t>pretium</w:t>
      </w:r>
      <w:proofErr w:type="spell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mattis</w:t>
      </w:r>
      <w:proofErr w:type="spellEnd"/>
      <w:r w:rsidRPr="005E7698">
        <w:rPr>
          <w:lang w:val="en-US"/>
        </w:rPr>
        <w:t xml:space="preserve">, </w:t>
      </w:r>
      <w:proofErr w:type="spellStart"/>
      <w:r w:rsidRPr="005E7698">
        <w:rPr>
          <w:lang w:val="en-US"/>
        </w:rPr>
        <w:t>nunc</w:t>
      </w:r>
      <w:proofErr w:type="spellEnd"/>
      <w:r w:rsidRPr="005E7698">
        <w:rPr>
          <w:lang w:val="en-US"/>
        </w:rPr>
        <w:t xml:space="preserve">. </w:t>
      </w:r>
      <w:proofErr w:type="spellStart"/>
      <w:r w:rsidRPr="005E7698">
        <w:rPr>
          <w:lang w:val="en-US"/>
        </w:rPr>
        <w:t>Mauriseqetnequeatsemvenenatis</w:t>
      </w:r>
      <w:proofErr w:type="spellEnd"/>
      <w:r w:rsidRPr="005E7698">
        <w:rPr>
          <w:lang w:val="en-US"/>
        </w:rPr>
        <w:t>.</w:t>
      </w:r>
    </w:p>
    <w:p w14:paraId="2BC8B0B0" w14:textId="77777777" w:rsidR="00750AA5" w:rsidRPr="005E7698" w:rsidRDefault="00750AA5" w:rsidP="00750AA5">
      <w:pPr>
        <w:rPr>
          <w:lang w:val="en-US"/>
        </w:rPr>
      </w:pPr>
    </w:p>
    <w:p w14:paraId="4D2F17DF" w14:textId="77777777" w:rsidR="00750AA5" w:rsidRPr="005E7698" w:rsidRDefault="00750AA5" w:rsidP="00750AA5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2005 - 2008</w:t>
      </w:r>
      <w:r w:rsidRPr="005E7698">
        <w:rPr>
          <w:lang w:val="en-US"/>
        </w:rPr>
        <w:tab/>
      </w:r>
      <w:r w:rsidRPr="005E7698">
        <w:rPr>
          <w:rStyle w:val="ColorCapsExpanded"/>
        </w:rPr>
        <w:t>MARKETING ASSISTANT</w:t>
      </w:r>
      <w:r w:rsidRPr="005E7698">
        <w:rPr>
          <w:lang w:val="en-US"/>
        </w:rPr>
        <w:t xml:space="preserve"> – Green Energy United</w:t>
      </w:r>
    </w:p>
    <w:p w14:paraId="22B39361" w14:textId="77777777" w:rsidR="00750AA5" w:rsidRPr="005E7698" w:rsidRDefault="00750AA5" w:rsidP="00AD246B">
      <w:pPr>
        <w:pStyle w:val="ListParagraph"/>
        <w:rPr>
          <w:lang w:val="en-US"/>
        </w:rPr>
      </w:pPr>
      <w:proofErr w:type="spellStart"/>
      <w:r w:rsidRPr="005E7698">
        <w:rPr>
          <w:lang w:val="en-US"/>
        </w:rPr>
        <w:t>Sed</w:t>
      </w:r>
      <w:proofErr w:type="spell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suscipit</w:t>
      </w:r>
      <w:proofErr w:type="spellEnd"/>
      <w:r w:rsidRPr="005E7698">
        <w:rPr>
          <w:lang w:val="en-US"/>
        </w:rPr>
        <w:t xml:space="preserve"> ante in </w:t>
      </w:r>
      <w:proofErr w:type="spellStart"/>
      <w:r w:rsidRPr="005E7698">
        <w:rPr>
          <w:lang w:val="en-US"/>
        </w:rPr>
        <w:t>arcuegestasconvallis</w:t>
      </w:r>
      <w:proofErr w:type="spellEnd"/>
      <w:r w:rsidRPr="005E7698">
        <w:rPr>
          <w:lang w:val="en-US"/>
        </w:rPr>
        <w:t xml:space="preserve">. </w:t>
      </w:r>
      <w:proofErr w:type="spellStart"/>
      <w:r w:rsidRPr="005E7698">
        <w:rPr>
          <w:lang w:val="en-US"/>
        </w:rPr>
        <w:t>Etiamfermentumtellussitamet</w:t>
      </w:r>
      <w:proofErr w:type="spellEnd"/>
      <w:r w:rsidRPr="005E7698">
        <w:rPr>
          <w:lang w:val="en-US"/>
        </w:rPr>
        <w:t xml:space="preserve">. </w:t>
      </w:r>
    </w:p>
    <w:p w14:paraId="5E29A570" w14:textId="77777777" w:rsidR="00750AA5" w:rsidRPr="005E7698" w:rsidRDefault="00750AA5" w:rsidP="00AD246B">
      <w:pPr>
        <w:pStyle w:val="ListParagraph"/>
        <w:rPr>
          <w:lang w:val="en-US"/>
        </w:rPr>
      </w:pPr>
      <w:r w:rsidRPr="005E7698">
        <w:rPr>
          <w:lang w:val="en-US"/>
        </w:rPr>
        <w:t xml:space="preserve">Magna </w:t>
      </w:r>
      <w:proofErr w:type="spellStart"/>
      <w:r w:rsidRPr="005E7698">
        <w:rPr>
          <w:lang w:val="en-US"/>
        </w:rPr>
        <w:t>nisltempusdolor</w:t>
      </w:r>
      <w:proofErr w:type="spellEnd"/>
      <w:r w:rsidRPr="005E7698">
        <w:rPr>
          <w:lang w:val="en-US"/>
        </w:rPr>
        <w:t xml:space="preserve">, </w:t>
      </w:r>
      <w:proofErr w:type="spellStart"/>
      <w:r w:rsidRPr="005E7698">
        <w:rPr>
          <w:lang w:val="en-US"/>
        </w:rPr>
        <w:t>egetfringillalectusurnavelipsum</w:t>
      </w:r>
      <w:proofErr w:type="spellEnd"/>
      <w:r w:rsidRPr="005E7698">
        <w:rPr>
          <w:lang w:val="en-US"/>
        </w:rPr>
        <w:t xml:space="preserve">. </w:t>
      </w:r>
      <w:proofErr w:type="spellStart"/>
      <w:r w:rsidRPr="005E7698">
        <w:rPr>
          <w:lang w:val="en-US"/>
        </w:rPr>
        <w:t>Tristique</w:t>
      </w:r>
      <w:proofErr w:type="spell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ultrices</w:t>
      </w:r>
      <w:proofErr w:type="spellEnd"/>
      <w:r w:rsidRPr="005E7698">
        <w:rPr>
          <w:lang w:val="en-US"/>
        </w:rPr>
        <w:t xml:space="preserve">. </w:t>
      </w:r>
      <w:proofErr w:type="spellStart"/>
      <w:r w:rsidRPr="005E7698">
        <w:rPr>
          <w:lang w:val="en-US"/>
        </w:rPr>
        <w:t>Nulla</w:t>
      </w:r>
      <w:proofErr w:type="spellEnd"/>
      <w:r w:rsidRPr="005E7698">
        <w:rPr>
          <w:lang w:val="en-US"/>
        </w:rPr>
        <w:t xml:space="preserve"> id </w:t>
      </w:r>
      <w:proofErr w:type="spellStart"/>
      <w:r w:rsidRPr="005E7698">
        <w:rPr>
          <w:lang w:val="en-US"/>
        </w:rPr>
        <w:t>auctorarcu</w:t>
      </w:r>
      <w:proofErr w:type="spellEnd"/>
      <w:r w:rsidRPr="005E7698">
        <w:rPr>
          <w:lang w:val="en-US"/>
        </w:rPr>
        <w:t>.</w:t>
      </w:r>
    </w:p>
    <w:p w14:paraId="7EBC922D" w14:textId="77777777" w:rsidR="00750AA5" w:rsidRPr="005E7698" w:rsidRDefault="00750AA5" w:rsidP="00750AA5">
      <w:pPr>
        <w:rPr>
          <w:lang w:val="en-US"/>
        </w:rPr>
      </w:pPr>
    </w:p>
    <w:p w14:paraId="2340B60B" w14:textId="77777777" w:rsidR="00750AA5" w:rsidRPr="005E7698" w:rsidRDefault="00750AA5" w:rsidP="00750AA5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2003 – 2005</w:t>
      </w:r>
      <w:r w:rsidRPr="005E7698">
        <w:rPr>
          <w:lang w:val="en-US"/>
        </w:rPr>
        <w:tab/>
      </w:r>
      <w:r w:rsidRPr="005E7698">
        <w:rPr>
          <w:rStyle w:val="ColorCapsExpanded"/>
        </w:rPr>
        <w:t>WRITER</w:t>
      </w:r>
      <w:r w:rsidRPr="005E7698">
        <w:rPr>
          <w:lang w:val="en-US"/>
        </w:rPr>
        <w:t xml:space="preserve"> – Constant Content</w:t>
      </w:r>
    </w:p>
    <w:p w14:paraId="04949AD8" w14:textId="77777777" w:rsidR="00750AA5" w:rsidRPr="005E7698" w:rsidRDefault="00750AA5" w:rsidP="00AD246B">
      <w:pPr>
        <w:pStyle w:val="ListParagraph"/>
        <w:rPr>
          <w:lang w:val="en-US"/>
        </w:rPr>
      </w:pPr>
      <w:proofErr w:type="spellStart"/>
      <w:r w:rsidRPr="005E7698">
        <w:rPr>
          <w:lang w:val="en-US"/>
        </w:rPr>
        <w:t>Suspendisseduipurus</w:t>
      </w:r>
      <w:proofErr w:type="spellEnd"/>
      <w:r w:rsidRPr="005E7698">
        <w:rPr>
          <w:lang w:val="en-US"/>
        </w:rPr>
        <w:t xml:space="preserve">, </w:t>
      </w:r>
      <w:proofErr w:type="spellStart"/>
      <w:r w:rsidRPr="005E7698">
        <w:rPr>
          <w:lang w:val="en-US"/>
        </w:rPr>
        <w:t>scelerisqueat</w:t>
      </w:r>
      <w:proofErr w:type="spellEnd"/>
    </w:p>
    <w:p w14:paraId="5404F196" w14:textId="77777777" w:rsidR="00750AA5" w:rsidRPr="005E7698" w:rsidRDefault="00750AA5" w:rsidP="00AD246B">
      <w:pPr>
        <w:pStyle w:val="ListParagraph"/>
        <w:rPr>
          <w:lang w:val="en-US"/>
        </w:rPr>
      </w:pPr>
      <w:proofErr w:type="spellStart"/>
      <w:r w:rsidRPr="005E7698">
        <w:rPr>
          <w:lang w:val="en-US"/>
        </w:rPr>
        <w:t>Avulputate</w:t>
      </w:r>
      <w:proofErr w:type="spellEnd"/>
      <w:r w:rsidRPr="005E7698">
        <w:rPr>
          <w:lang w:val="en-US"/>
        </w:rPr>
        <w:t xml:space="preserve"> vitae, </w:t>
      </w:r>
      <w:proofErr w:type="spellStart"/>
      <w:r w:rsidRPr="005E7698">
        <w:rPr>
          <w:lang w:val="en-US"/>
        </w:rPr>
        <w:t>pretiummattis</w:t>
      </w:r>
      <w:proofErr w:type="spellEnd"/>
      <w:r w:rsidRPr="005E7698">
        <w:rPr>
          <w:lang w:val="en-US"/>
        </w:rPr>
        <w:t xml:space="preserve">, </w:t>
      </w:r>
      <w:proofErr w:type="spellStart"/>
      <w:r w:rsidRPr="005E7698">
        <w:rPr>
          <w:lang w:val="en-US"/>
        </w:rPr>
        <w:t>nunc.Mauriseqetnequeatsemvenenatis</w:t>
      </w:r>
      <w:proofErr w:type="spellEnd"/>
      <w:r w:rsidRPr="005E7698">
        <w:rPr>
          <w:lang w:val="en-US"/>
        </w:rPr>
        <w:t>.</w:t>
      </w:r>
    </w:p>
    <w:p w14:paraId="5CB4EC45" w14:textId="77777777" w:rsidR="00750AA5" w:rsidRPr="005E7698" w:rsidRDefault="00750AA5" w:rsidP="00087C8D">
      <w:pPr>
        <w:rPr>
          <w:lang w:val="en-US"/>
        </w:rPr>
      </w:pPr>
    </w:p>
    <w:p w14:paraId="23D8F8AC" w14:textId="77777777" w:rsidR="0014215B" w:rsidRPr="005E7698" w:rsidRDefault="00750AA5" w:rsidP="001930E2">
      <w:pPr>
        <w:pStyle w:val="Heading1"/>
        <w:rPr>
          <w:noProof w:val="0"/>
          <w:lang w:val="en-US"/>
        </w:rPr>
      </w:pPr>
      <w:r w:rsidRPr="005E7698">
        <w:rPr>
          <w:noProof w:val="0"/>
          <w:lang w:val="en-US"/>
        </w:rPr>
        <w:t>EDUCATION</w:t>
      </w:r>
    </w:p>
    <w:p w14:paraId="55C89DA6" w14:textId="77777777" w:rsidR="00750AA5" w:rsidRPr="005E7698" w:rsidRDefault="00750AA5" w:rsidP="00750AA5">
      <w:pPr>
        <w:rPr>
          <w:lang w:val="en-US"/>
        </w:rPr>
      </w:pPr>
    </w:p>
    <w:p w14:paraId="0C54C7DE" w14:textId="77777777" w:rsidR="00750AA5" w:rsidRPr="005E7698" w:rsidRDefault="00750AA5" w:rsidP="00750AA5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2001 – 2003</w:t>
      </w:r>
      <w:r w:rsidRPr="005E7698">
        <w:rPr>
          <w:lang w:val="en-US"/>
        </w:rPr>
        <w:tab/>
      </w:r>
      <w:r w:rsidRPr="005E7698">
        <w:rPr>
          <w:rStyle w:val="ColorCapsExpanded"/>
        </w:rPr>
        <w:t xml:space="preserve">BACHELOR OF </w:t>
      </w:r>
      <w:r w:rsidR="002E7E2D" w:rsidRPr="005E7698">
        <w:rPr>
          <w:rStyle w:val="ColorCapsExpanded"/>
        </w:rPr>
        <w:t>SOMETHING</w:t>
      </w:r>
      <w:r w:rsidRPr="005E7698">
        <w:rPr>
          <w:lang w:val="en-US"/>
        </w:rPr>
        <w:t xml:space="preserve"> </w:t>
      </w:r>
      <w:r w:rsidR="00C70C21" w:rsidRPr="005E7698">
        <w:rPr>
          <w:lang w:val="en-US"/>
        </w:rPr>
        <w:t>–</w:t>
      </w:r>
      <w:r w:rsidRPr="005E7698">
        <w:rPr>
          <w:lang w:val="en-US"/>
        </w:rPr>
        <w:t xml:space="preserve"> Green Elephant Arts University</w:t>
      </w:r>
    </w:p>
    <w:p w14:paraId="2B844BF8" w14:textId="77777777" w:rsidR="00750AA5" w:rsidRPr="005E7698" w:rsidRDefault="00750AA5" w:rsidP="00AD246B">
      <w:pPr>
        <w:pStyle w:val="ListParagraph"/>
        <w:rPr>
          <w:lang w:val="en-US"/>
        </w:rPr>
      </w:pPr>
      <w:proofErr w:type="spellStart"/>
      <w:r w:rsidRPr="005E7698">
        <w:rPr>
          <w:lang w:val="en-US"/>
        </w:rPr>
        <w:t>Suspendisse</w:t>
      </w:r>
      <w:proofErr w:type="spell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duipurus</w:t>
      </w:r>
      <w:proofErr w:type="spellEnd"/>
      <w:r w:rsidRPr="005E7698">
        <w:rPr>
          <w:lang w:val="en-US"/>
        </w:rPr>
        <w:t xml:space="preserve">, </w:t>
      </w:r>
      <w:proofErr w:type="spellStart"/>
      <w:r w:rsidRPr="005E7698">
        <w:rPr>
          <w:lang w:val="en-US"/>
        </w:rPr>
        <w:t>scelerisqueat</w:t>
      </w:r>
      <w:proofErr w:type="spellEnd"/>
    </w:p>
    <w:p w14:paraId="0D63250A" w14:textId="77777777" w:rsidR="00750AA5" w:rsidRPr="005E7698" w:rsidRDefault="00750AA5" w:rsidP="00AD246B">
      <w:pPr>
        <w:pStyle w:val="ListParagraph"/>
        <w:rPr>
          <w:lang w:val="en-US"/>
        </w:rPr>
      </w:pPr>
      <w:proofErr w:type="spellStart"/>
      <w:r w:rsidRPr="005E7698">
        <w:rPr>
          <w:lang w:val="en-US"/>
        </w:rPr>
        <w:t>Avulputate</w:t>
      </w:r>
      <w:proofErr w:type="spellEnd"/>
      <w:r w:rsidRPr="005E7698">
        <w:rPr>
          <w:lang w:val="en-US"/>
        </w:rPr>
        <w:t xml:space="preserve"> vitae, </w:t>
      </w:r>
      <w:proofErr w:type="spellStart"/>
      <w:r w:rsidRPr="005E7698">
        <w:rPr>
          <w:lang w:val="en-US"/>
        </w:rPr>
        <w:t>pretium</w:t>
      </w:r>
      <w:proofErr w:type="spell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mattis</w:t>
      </w:r>
      <w:proofErr w:type="spellEnd"/>
      <w:r w:rsidRPr="005E7698">
        <w:rPr>
          <w:lang w:val="en-US"/>
        </w:rPr>
        <w:t xml:space="preserve">, </w:t>
      </w:r>
      <w:proofErr w:type="spellStart"/>
      <w:r w:rsidRPr="005E7698">
        <w:rPr>
          <w:lang w:val="en-US"/>
        </w:rPr>
        <w:t>nunc</w:t>
      </w:r>
      <w:proofErr w:type="spellEnd"/>
      <w:r w:rsidRPr="005E7698">
        <w:rPr>
          <w:lang w:val="en-US"/>
        </w:rPr>
        <w:t xml:space="preserve">. </w:t>
      </w:r>
      <w:proofErr w:type="spellStart"/>
      <w:r w:rsidRPr="005E7698">
        <w:rPr>
          <w:lang w:val="en-US"/>
        </w:rPr>
        <w:t>Mauriseqetnequeatsemvenenatis</w:t>
      </w:r>
      <w:proofErr w:type="spellEnd"/>
      <w:r w:rsidRPr="005E7698">
        <w:rPr>
          <w:lang w:val="en-US"/>
        </w:rPr>
        <w:t>.</w:t>
      </w:r>
    </w:p>
    <w:p w14:paraId="2F90B019" w14:textId="77777777" w:rsidR="002E7E2D" w:rsidRPr="005E7698" w:rsidRDefault="002E7E2D" w:rsidP="002E7E2D">
      <w:pPr>
        <w:rPr>
          <w:lang w:val="en-US"/>
        </w:rPr>
      </w:pPr>
    </w:p>
    <w:p w14:paraId="5CC08326" w14:textId="77777777" w:rsidR="00750AA5" w:rsidRPr="005E7698" w:rsidRDefault="00750AA5" w:rsidP="001930E2">
      <w:pPr>
        <w:pStyle w:val="Heading1"/>
        <w:rPr>
          <w:noProof w:val="0"/>
          <w:lang w:val="en-US"/>
        </w:rPr>
      </w:pPr>
      <w:r w:rsidRPr="005E7698">
        <w:rPr>
          <w:noProof w:val="0"/>
          <w:lang w:val="en-US"/>
        </w:rPr>
        <w:t>AWARDS</w:t>
      </w:r>
    </w:p>
    <w:p w14:paraId="6074415D" w14:textId="77777777" w:rsidR="00750AA5" w:rsidRPr="005E7698" w:rsidRDefault="00750AA5" w:rsidP="00750AA5">
      <w:pPr>
        <w:rPr>
          <w:lang w:val="en-US"/>
        </w:rPr>
      </w:pPr>
    </w:p>
    <w:p w14:paraId="66FC7096" w14:textId="77777777" w:rsidR="00750AA5" w:rsidRPr="005E7698" w:rsidRDefault="00750AA5" w:rsidP="00750AA5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2014</w:t>
      </w:r>
      <w:r w:rsidRPr="005E7698">
        <w:rPr>
          <w:lang w:val="en-US"/>
        </w:rPr>
        <w:tab/>
      </w:r>
      <w:r w:rsidRPr="005E7698">
        <w:rPr>
          <w:rStyle w:val="ColorCapsExpanded"/>
        </w:rPr>
        <w:t>Lorem ipsum</w:t>
      </w:r>
      <w:r w:rsidR="00C70C21" w:rsidRPr="005E7698">
        <w:rPr>
          <w:rStyle w:val="ColorCapsExpanded"/>
        </w:rPr>
        <w:t xml:space="preserve"> </w:t>
      </w:r>
      <w:proofErr w:type="spellStart"/>
      <w:r w:rsidRPr="005E7698">
        <w:rPr>
          <w:lang w:val="en-US"/>
        </w:rPr>
        <w:t>dolorsitamet</w:t>
      </w:r>
      <w:proofErr w:type="spellEnd"/>
      <w:r w:rsidRPr="005E7698">
        <w:rPr>
          <w:lang w:val="en-US"/>
        </w:rPr>
        <w:t xml:space="preserve">, </w:t>
      </w:r>
      <w:proofErr w:type="spellStart"/>
      <w:r w:rsidRPr="005E7698">
        <w:rPr>
          <w:lang w:val="en-US"/>
        </w:rPr>
        <w:t>consecteturadipiscingelit</w:t>
      </w:r>
      <w:proofErr w:type="spellEnd"/>
    </w:p>
    <w:p w14:paraId="7D782898" w14:textId="77777777" w:rsidR="00750AA5" w:rsidRPr="005E7698" w:rsidRDefault="00750AA5" w:rsidP="00750AA5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2013</w:t>
      </w:r>
      <w:r w:rsidRPr="005E7698">
        <w:rPr>
          <w:lang w:val="en-US"/>
        </w:rPr>
        <w:tab/>
      </w:r>
      <w:r w:rsidRPr="005E7698">
        <w:rPr>
          <w:rStyle w:val="ColorCapsExpanded"/>
        </w:rPr>
        <w:t>Mauris</w:t>
      </w:r>
      <w:r w:rsidR="00C70C21" w:rsidRPr="005E7698">
        <w:rPr>
          <w:rStyle w:val="ColorCapsExpanded"/>
        </w:rPr>
        <w:t xml:space="preserve"> </w:t>
      </w:r>
      <w:proofErr w:type="spellStart"/>
      <w:r w:rsidRPr="005E7698">
        <w:rPr>
          <w:lang w:val="en-US"/>
        </w:rPr>
        <w:t>facilisiseleifend</w:t>
      </w:r>
      <w:proofErr w:type="spell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nunc</w:t>
      </w:r>
      <w:proofErr w:type="spell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ut</w:t>
      </w:r>
      <w:proofErr w:type="spell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consequat</w:t>
      </w:r>
      <w:proofErr w:type="spellEnd"/>
    </w:p>
    <w:p w14:paraId="05BA43F6" w14:textId="77777777" w:rsidR="00750AA5" w:rsidRPr="005E7698" w:rsidRDefault="00750AA5" w:rsidP="00750AA5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2012</w:t>
      </w:r>
      <w:r w:rsidRPr="005E7698">
        <w:rPr>
          <w:lang w:val="en-US"/>
        </w:rPr>
        <w:tab/>
      </w:r>
      <w:r w:rsidRPr="005E7698">
        <w:rPr>
          <w:rStyle w:val="ColorCapsExpanded"/>
        </w:rPr>
        <w:t>Quisque</w:t>
      </w:r>
      <w:r w:rsidR="00C70C21" w:rsidRPr="005E7698">
        <w:rPr>
          <w:rStyle w:val="ColorCapsExpanded"/>
        </w:rPr>
        <w:t xml:space="preserve"> </w:t>
      </w:r>
      <w:proofErr w:type="spellStart"/>
      <w:r w:rsidRPr="005E7698">
        <w:rPr>
          <w:lang w:val="en-US"/>
        </w:rPr>
        <w:t>sitametinterdum</w:t>
      </w:r>
      <w:proofErr w:type="spellEnd"/>
      <w:r w:rsidRPr="005E7698">
        <w:rPr>
          <w:lang w:val="en-US"/>
        </w:rPr>
        <w:t xml:space="preserve"> </w:t>
      </w:r>
      <w:proofErr w:type="spellStart"/>
      <w:r w:rsidRPr="005E7698">
        <w:rPr>
          <w:lang w:val="en-US"/>
        </w:rPr>
        <w:t>nunc</w:t>
      </w:r>
      <w:proofErr w:type="spellEnd"/>
    </w:p>
    <w:p w14:paraId="55CDE7D8" w14:textId="77777777" w:rsidR="00750AA5" w:rsidRPr="005E7698" w:rsidRDefault="00750AA5" w:rsidP="00750AA5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2010</w:t>
      </w:r>
      <w:r w:rsidRPr="005E7698">
        <w:rPr>
          <w:lang w:val="en-US"/>
        </w:rPr>
        <w:tab/>
      </w:r>
      <w:r w:rsidRPr="005E7698">
        <w:rPr>
          <w:rStyle w:val="ColorCapsExpanded"/>
        </w:rPr>
        <w:t>Pellentesque lobortis</w:t>
      </w:r>
      <w:r w:rsidR="00C70C21" w:rsidRPr="005E7698">
        <w:rPr>
          <w:rStyle w:val="ColorCapsExpanded"/>
        </w:rPr>
        <w:t xml:space="preserve"> </w:t>
      </w:r>
      <w:proofErr w:type="spellStart"/>
      <w:r w:rsidRPr="005E7698">
        <w:rPr>
          <w:lang w:val="en-US"/>
        </w:rPr>
        <w:t>necnibhegetmollis</w:t>
      </w:r>
      <w:proofErr w:type="spellEnd"/>
    </w:p>
    <w:p w14:paraId="57441B24" w14:textId="77777777" w:rsidR="00750AA5" w:rsidRPr="005E7698" w:rsidRDefault="00750AA5" w:rsidP="00750AA5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2010</w:t>
      </w:r>
      <w:r w:rsidRPr="005E7698">
        <w:rPr>
          <w:lang w:val="en-US"/>
        </w:rPr>
        <w:tab/>
      </w:r>
      <w:r w:rsidRPr="005E7698">
        <w:rPr>
          <w:rStyle w:val="ColorCapsExpanded"/>
        </w:rPr>
        <w:t>Vestibulum</w:t>
      </w:r>
      <w:r w:rsidRPr="005E7698">
        <w:rPr>
          <w:lang w:val="en-US"/>
        </w:rPr>
        <w:t xml:space="preserve"> vitae </w:t>
      </w:r>
      <w:proofErr w:type="spellStart"/>
      <w:r w:rsidRPr="005E7698">
        <w:rPr>
          <w:lang w:val="en-US"/>
        </w:rPr>
        <w:t>pulvinartortor</w:t>
      </w:r>
      <w:proofErr w:type="spellEnd"/>
      <w:r w:rsidRPr="005E7698">
        <w:rPr>
          <w:lang w:val="en-US"/>
        </w:rPr>
        <w:t xml:space="preserve">. Nam </w:t>
      </w:r>
      <w:proofErr w:type="spellStart"/>
      <w:r w:rsidRPr="005E7698">
        <w:rPr>
          <w:lang w:val="en-US"/>
        </w:rPr>
        <w:t>ornarecondimentum</w:t>
      </w:r>
      <w:proofErr w:type="spellEnd"/>
      <w:r w:rsidRPr="005E7698">
        <w:rPr>
          <w:lang w:val="en-US"/>
        </w:rPr>
        <w:t xml:space="preserve"> lacus</w:t>
      </w:r>
    </w:p>
    <w:p w14:paraId="6AD20D77" w14:textId="77777777" w:rsidR="00F54643" w:rsidRDefault="00F54643">
      <w:pPr>
        <w:tabs>
          <w:tab w:val="clear" w:pos="2160"/>
          <w:tab w:val="clear" w:pos="2880"/>
        </w:tabs>
        <w:spacing w:after="160" w:line="259" w:lineRule="auto"/>
        <w:rPr>
          <w:lang w:val="en-US"/>
        </w:rPr>
      </w:pPr>
      <w:r w:rsidRPr="005E7698">
        <w:rPr>
          <w:lang w:val="en-US"/>
        </w:rPr>
        <w:br w:type="page"/>
      </w:r>
    </w:p>
    <w:p w14:paraId="175B82D2" w14:textId="77777777" w:rsidR="00E142B9" w:rsidRDefault="00E142B9" w:rsidP="00E142B9">
      <w:pPr>
        <w:pBdr>
          <w:top w:val="single" w:sz="24" w:space="10" w:color="9BBB59"/>
          <w:left w:val="single" w:sz="24" w:space="10" w:color="9BBB59"/>
          <w:bottom w:val="single" w:sz="24" w:space="10" w:color="9BBB59"/>
          <w:right w:val="single" w:sz="24" w:space="10" w:color="9BBB59"/>
        </w:pBdr>
        <w:autoSpaceDE w:val="0"/>
        <w:autoSpaceDN w:val="0"/>
        <w:adjustRightInd w:val="0"/>
        <w:spacing w:line="240" w:lineRule="auto"/>
        <w:rPr>
          <w:rFonts w:ascii="Calibri" w:eastAsia="Times New Roman" w:hAnsi="Calibri" w:cs="Calibri"/>
          <w:b/>
          <w:bCs/>
          <w:color w:val="000000"/>
        </w:rPr>
      </w:pPr>
      <w:r>
        <w:rPr>
          <w:rFonts w:ascii="Calibri" w:eastAsia="Times New Roman" w:hAnsi="Calibri" w:cs="Calibri"/>
          <w:b/>
          <w:bCs/>
          <w:color w:val="000000"/>
        </w:rPr>
        <w:lastRenderedPageBreak/>
        <w:t xml:space="preserve">Copyright information - </w:t>
      </w:r>
      <w:proofErr w:type="spellStart"/>
      <w:r>
        <w:rPr>
          <w:rFonts w:ascii="Calibri" w:eastAsia="Times New Roman" w:hAnsi="Calibri" w:cs="Calibri"/>
          <w:b/>
          <w:bCs/>
          <w:color w:val="000000"/>
        </w:rPr>
        <w:t>Please</w:t>
      </w:r>
      <w:proofErr w:type="spellEnd"/>
      <w:r>
        <w:rPr>
          <w:rFonts w:ascii="Calibri" w:eastAsia="Times New Roman" w:hAnsi="Calibri" w:cs="Calibri"/>
          <w:b/>
          <w:bCs/>
          <w:color w:val="000000"/>
        </w:rPr>
        <w:t xml:space="preserve"> </w:t>
      </w:r>
      <w:proofErr w:type="spellStart"/>
      <w:r>
        <w:rPr>
          <w:rFonts w:ascii="Calibri" w:eastAsia="Times New Roman" w:hAnsi="Calibri" w:cs="Calibri"/>
          <w:b/>
          <w:bCs/>
          <w:color w:val="000000"/>
        </w:rPr>
        <w:t>read</w:t>
      </w:r>
      <w:proofErr w:type="spellEnd"/>
    </w:p>
    <w:p w14:paraId="2CB67E0B" w14:textId="77777777" w:rsidR="00E142B9" w:rsidRDefault="00E142B9" w:rsidP="00E142B9">
      <w:pPr>
        <w:pBdr>
          <w:top w:val="single" w:sz="24" w:space="10" w:color="9BBB59"/>
          <w:left w:val="single" w:sz="24" w:space="10" w:color="9BBB59"/>
          <w:bottom w:val="single" w:sz="24" w:space="10" w:color="9BBB59"/>
          <w:right w:val="single" w:sz="24" w:space="10" w:color="9BBB59"/>
        </w:pBdr>
        <w:autoSpaceDE w:val="0"/>
        <w:autoSpaceDN w:val="0"/>
        <w:adjustRightInd w:val="0"/>
        <w:spacing w:line="240" w:lineRule="auto"/>
        <w:rPr>
          <w:rFonts w:ascii="Calibri" w:eastAsia="Times New Roman" w:hAnsi="Calibri" w:cs="Calibri"/>
          <w:b/>
          <w:bCs/>
          <w:color w:val="000000"/>
        </w:rPr>
      </w:pPr>
    </w:p>
    <w:p w14:paraId="700E37F9" w14:textId="77777777" w:rsidR="00E142B9" w:rsidRDefault="00E142B9" w:rsidP="00E142B9">
      <w:pPr>
        <w:pBdr>
          <w:top w:val="single" w:sz="24" w:space="10" w:color="9BBB59"/>
          <w:left w:val="single" w:sz="24" w:space="10" w:color="9BBB59"/>
          <w:bottom w:val="single" w:sz="24" w:space="10" w:color="9BBB59"/>
          <w:right w:val="single" w:sz="24" w:space="10" w:color="9BBB59"/>
        </w:pBdr>
        <w:autoSpaceDE w:val="0"/>
        <w:autoSpaceDN w:val="0"/>
        <w:adjustRightInd w:val="0"/>
        <w:spacing w:line="240" w:lineRule="auto"/>
        <w:rPr>
          <w:rFonts w:ascii="Calibri" w:eastAsia="Times New Roman" w:hAnsi="Calibri" w:cs="Calibri"/>
          <w:color w:val="000000"/>
          <w:szCs w:val="20"/>
        </w:rPr>
      </w:pPr>
      <w:r>
        <w:rPr>
          <w:rFonts w:ascii="Calibri" w:eastAsia="Times New Roman" w:hAnsi="Calibri" w:cs="Calibri"/>
          <w:color w:val="000000"/>
          <w:szCs w:val="20"/>
        </w:rPr>
        <w:t xml:space="preserve">© This </w:t>
      </w:r>
      <w:hyperlink r:id="rId8" w:history="1">
        <w:r>
          <w:rPr>
            <w:rStyle w:val="Hyperlink"/>
            <w:rFonts w:ascii="Calibri" w:eastAsia="Times New Roman" w:hAnsi="Calibri" w:cs="Calibri"/>
            <w:b/>
            <w:szCs w:val="20"/>
          </w:rPr>
          <w:t xml:space="preserve">Free </w:t>
        </w:r>
        <w:proofErr w:type="spellStart"/>
        <w:r>
          <w:rPr>
            <w:rStyle w:val="Hyperlink"/>
            <w:rFonts w:ascii="Calibri" w:eastAsia="Times New Roman" w:hAnsi="Calibri" w:cs="Calibri"/>
            <w:b/>
            <w:szCs w:val="20"/>
          </w:rPr>
          <w:t>Resume</w:t>
        </w:r>
        <w:proofErr w:type="spellEnd"/>
        <w:r>
          <w:rPr>
            <w:rStyle w:val="Hyperlink"/>
            <w:rFonts w:ascii="Calibri" w:eastAsia="Times New Roman" w:hAnsi="Calibri" w:cs="Calibri"/>
            <w:b/>
            <w:szCs w:val="20"/>
          </w:rPr>
          <w:t xml:space="preserve"> Template</w:t>
        </w:r>
      </w:hyperlink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is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the copyright of Hloom.com. You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can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download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and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modify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this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template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for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your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own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personal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use to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create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a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resume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for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yourself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, or for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someone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else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. You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can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(and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should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!) </w:t>
      </w:r>
      <w:hyperlink r:id="rId9" w:history="1">
        <w:proofErr w:type="spellStart"/>
        <w:r>
          <w:rPr>
            <w:rStyle w:val="Hyperlink"/>
            <w:rFonts w:ascii="Calibri" w:eastAsia="Times New Roman" w:hAnsi="Calibri" w:cs="Calibri"/>
            <w:szCs w:val="20"/>
          </w:rPr>
          <w:t>remove</w:t>
        </w:r>
        <w:proofErr w:type="spellEnd"/>
        <w:r>
          <w:rPr>
            <w:rStyle w:val="Hyperlink"/>
            <w:rFonts w:ascii="Calibri" w:eastAsia="Times New Roman" w:hAnsi="Calibri" w:cs="Calibri"/>
            <w:szCs w:val="20"/>
          </w:rPr>
          <w:t xml:space="preserve"> </w:t>
        </w:r>
        <w:proofErr w:type="spellStart"/>
        <w:r>
          <w:rPr>
            <w:rStyle w:val="Hyperlink"/>
            <w:rFonts w:ascii="Calibri" w:eastAsia="Times New Roman" w:hAnsi="Calibri" w:cs="Calibri"/>
            <w:szCs w:val="20"/>
          </w:rPr>
          <w:t>this</w:t>
        </w:r>
        <w:proofErr w:type="spellEnd"/>
        <w:r>
          <w:rPr>
            <w:rStyle w:val="Hyperlink"/>
            <w:rFonts w:ascii="Calibri" w:eastAsia="Times New Roman" w:hAnsi="Calibri" w:cs="Calibri"/>
            <w:szCs w:val="20"/>
          </w:rPr>
          <w:t xml:space="preserve"> copyright notice</w:t>
        </w:r>
      </w:hyperlink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before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sending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your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resume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to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potential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employers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>.</w:t>
      </w:r>
    </w:p>
    <w:p w14:paraId="6C862C56" w14:textId="77777777" w:rsidR="00E142B9" w:rsidRDefault="00E142B9" w:rsidP="00E142B9">
      <w:pPr>
        <w:pBdr>
          <w:top w:val="single" w:sz="24" w:space="10" w:color="9BBB59"/>
          <w:left w:val="single" w:sz="24" w:space="10" w:color="9BBB59"/>
          <w:bottom w:val="single" w:sz="24" w:space="10" w:color="9BBB59"/>
          <w:right w:val="single" w:sz="24" w:space="10" w:color="9BBB59"/>
        </w:pBdr>
        <w:autoSpaceDE w:val="0"/>
        <w:autoSpaceDN w:val="0"/>
        <w:adjustRightInd w:val="0"/>
        <w:spacing w:line="240" w:lineRule="auto"/>
        <w:rPr>
          <w:rFonts w:ascii="Calibri" w:eastAsia="Times New Roman" w:hAnsi="Calibri" w:cs="Calibri"/>
          <w:color w:val="000000"/>
          <w:szCs w:val="20"/>
        </w:rPr>
      </w:pPr>
    </w:p>
    <w:p w14:paraId="725FDA32" w14:textId="77777777" w:rsidR="00E142B9" w:rsidRDefault="00E142B9" w:rsidP="00E142B9">
      <w:pPr>
        <w:pBdr>
          <w:top w:val="single" w:sz="24" w:space="10" w:color="9BBB59"/>
          <w:left w:val="single" w:sz="24" w:space="10" w:color="9BBB59"/>
          <w:bottom w:val="single" w:sz="24" w:space="10" w:color="9BBB59"/>
          <w:right w:val="single" w:sz="24" w:space="10" w:color="9BBB59"/>
        </w:pBdr>
        <w:autoSpaceDE w:val="0"/>
        <w:autoSpaceDN w:val="0"/>
        <w:adjustRightInd w:val="0"/>
        <w:spacing w:line="240" w:lineRule="auto"/>
        <w:rPr>
          <w:rFonts w:ascii="Calibri" w:eastAsia="MS Mincho" w:hAnsi="Calibri" w:cs="Calibri"/>
          <w:color w:val="000000"/>
          <w:szCs w:val="20"/>
        </w:rPr>
      </w:pPr>
      <w:r>
        <w:rPr>
          <w:rFonts w:ascii="Calibri" w:eastAsia="Times New Roman" w:hAnsi="Calibri" w:cs="Calibri"/>
          <w:color w:val="000000"/>
          <w:szCs w:val="20"/>
        </w:rPr>
        <w:t xml:space="preserve">You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may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not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distribute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or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resell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this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template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, or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its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derivatives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, and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you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may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not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make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it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available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on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other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websites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without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our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prior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permission. All sharing of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this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template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must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be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done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using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a </w:t>
      </w:r>
      <w:proofErr w:type="spellStart"/>
      <w:r>
        <w:rPr>
          <w:rFonts w:ascii="Calibri" w:eastAsia="Times New Roman" w:hAnsi="Calibri" w:cs="Calibri"/>
          <w:color w:val="000000"/>
          <w:szCs w:val="20"/>
        </w:rPr>
        <w:t>link</w:t>
      </w:r>
      <w:proofErr w:type="spellEnd"/>
      <w:r>
        <w:rPr>
          <w:rFonts w:ascii="Calibri" w:eastAsia="Times New Roman" w:hAnsi="Calibri" w:cs="Calibri"/>
          <w:color w:val="000000"/>
          <w:szCs w:val="20"/>
        </w:rPr>
        <w:t xml:space="preserve"> to http://www.hloom.com/download-professional-resume-templates/.</w:t>
      </w:r>
      <w:r>
        <w:rPr>
          <w:rFonts w:ascii="Calibri" w:eastAsia="MS Mincho" w:hAnsi="Calibri" w:cs="Calibri"/>
          <w:color w:val="000000"/>
          <w:szCs w:val="20"/>
        </w:rPr>
        <w:t xml:space="preserve"> For </w:t>
      </w:r>
      <w:proofErr w:type="spellStart"/>
      <w:r>
        <w:rPr>
          <w:rFonts w:ascii="Calibri" w:eastAsia="MS Mincho" w:hAnsi="Calibri" w:cs="Calibri"/>
          <w:color w:val="000000"/>
          <w:szCs w:val="20"/>
        </w:rPr>
        <w:t>any</w:t>
      </w:r>
      <w:proofErr w:type="spellEnd"/>
      <w:r>
        <w:rPr>
          <w:rFonts w:ascii="Calibri" w:eastAsia="MS Mincho" w:hAnsi="Calibri" w:cs="Calibri"/>
          <w:color w:val="000000"/>
          <w:szCs w:val="20"/>
        </w:rPr>
        <w:t xml:space="preserve"> questions </w:t>
      </w:r>
      <w:proofErr w:type="spellStart"/>
      <w:r>
        <w:rPr>
          <w:rFonts w:ascii="Calibri" w:eastAsia="MS Mincho" w:hAnsi="Calibri" w:cs="Calibri"/>
          <w:color w:val="000000"/>
          <w:szCs w:val="20"/>
        </w:rPr>
        <w:t>relating</w:t>
      </w:r>
      <w:proofErr w:type="spellEnd"/>
      <w:r>
        <w:rPr>
          <w:rFonts w:ascii="Calibri" w:eastAsia="MS Mincho" w:hAnsi="Calibri" w:cs="Calibri"/>
          <w:color w:val="000000"/>
          <w:szCs w:val="20"/>
        </w:rPr>
        <w:t xml:space="preserve"> to the use of </w:t>
      </w:r>
      <w:proofErr w:type="spellStart"/>
      <w:r>
        <w:rPr>
          <w:rFonts w:ascii="Calibri" w:eastAsia="MS Mincho" w:hAnsi="Calibri" w:cs="Calibri"/>
          <w:color w:val="000000"/>
          <w:szCs w:val="20"/>
        </w:rPr>
        <w:t>this</w:t>
      </w:r>
      <w:proofErr w:type="spellEnd"/>
      <w:r>
        <w:rPr>
          <w:rFonts w:ascii="Calibri" w:eastAsia="MS Mincho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MS Mincho" w:hAnsi="Calibri" w:cs="Calibri"/>
          <w:color w:val="000000"/>
          <w:szCs w:val="20"/>
        </w:rPr>
        <w:t>template</w:t>
      </w:r>
      <w:proofErr w:type="spellEnd"/>
      <w:r>
        <w:rPr>
          <w:rFonts w:ascii="Calibri" w:eastAsia="MS Mincho" w:hAnsi="Calibri" w:cs="Calibri"/>
          <w:color w:val="000000"/>
          <w:szCs w:val="20"/>
        </w:rPr>
        <w:t xml:space="preserve"> </w:t>
      </w:r>
      <w:proofErr w:type="spellStart"/>
      <w:r>
        <w:rPr>
          <w:rFonts w:ascii="Calibri" w:eastAsia="MS Mincho" w:hAnsi="Calibri" w:cs="Calibri"/>
          <w:color w:val="000000"/>
          <w:szCs w:val="20"/>
        </w:rPr>
        <w:t>please</w:t>
      </w:r>
      <w:proofErr w:type="spellEnd"/>
      <w:r>
        <w:rPr>
          <w:rFonts w:ascii="Calibri" w:eastAsia="MS Mincho" w:hAnsi="Calibri" w:cs="Calibri"/>
          <w:color w:val="000000"/>
          <w:szCs w:val="20"/>
        </w:rPr>
        <w:t xml:space="preserve"> email us - </w:t>
      </w:r>
      <w:hyperlink r:id="rId10" w:history="1">
        <w:r>
          <w:rPr>
            <w:rStyle w:val="Hyperlink"/>
            <w:rFonts w:ascii="Calibri" w:eastAsia="MS Mincho" w:hAnsi="Calibri" w:cs="Calibri"/>
            <w:szCs w:val="20"/>
          </w:rPr>
          <w:t>info@hloom.com</w:t>
        </w:r>
      </w:hyperlink>
    </w:p>
    <w:p w14:paraId="6242B336" w14:textId="77777777" w:rsidR="00E142B9" w:rsidRDefault="00E142B9" w:rsidP="00E142B9">
      <w:pPr>
        <w:spacing w:after="120"/>
        <w:rPr>
          <w:rFonts w:ascii="High Tower Text" w:eastAsia="MS Mincho" w:hAnsi="High Tower Text" w:cs="Times New Roman"/>
          <w:sz w:val="22"/>
        </w:rPr>
      </w:pPr>
    </w:p>
    <w:p w14:paraId="33E212FB" w14:textId="77777777" w:rsidR="00E142B9" w:rsidRDefault="00E142B9" w:rsidP="00E142B9">
      <w:pPr>
        <w:rPr>
          <w:rFonts w:asciiTheme="minorHAnsi" w:hAnsiTheme="minorHAnsi"/>
        </w:rPr>
      </w:pPr>
    </w:p>
    <w:p w14:paraId="02FF0466" w14:textId="77777777" w:rsidR="00E142B9" w:rsidRPr="005E7698" w:rsidRDefault="00E142B9">
      <w:pPr>
        <w:tabs>
          <w:tab w:val="clear" w:pos="2160"/>
          <w:tab w:val="clear" w:pos="2880"/>
        </w:tabs>
        <w:spacing w:after="160" w:line="259" w:lineRule="auto"/>
        <w:rPr>
          <w:lang w:val="en-US"/>
        </w:rPr>
      </w:pPr>
    </w:p>
    <w:sectPr w:rsidR="00E142B9" w:rsidRPr="005E7698" w:rsidSect="001930E2">
      <w:headerReference w:type="default" r:id="rId11"/>
      <w:pgSz w:w="12240" w:h="15840" w:code="1"/>
      <w:pgMar w:top="432" w:right="720" w:bottom="720" w:left="720" w:header="720" w:footer="5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E52D99" w14:textId="77777777" w:rsidR="00991742" w:rsidRDefault="00991742" w:rsidP="00087C8D">
      <w:r>
        <w:separator/>
      </w:r>
    </w:p>
  </w:endnote>
  <w:endnote w:type="continuationSeparator" w:id="0">
    <w:p w14:paraId="15BF0FBA" w14:textId="77777777" w:rsidR="00991742" w:rsidRDefault="00991742" w:rsidP="00087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High Tower Text">
    <w:altName w:val="Palatino Linotype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586F09" w14:textId="77777777" w:rsidR="00991742" w:rsidRDefault="00991742" w:rsidP="00087C8D">
      <w:r>
        <w:separator/>
      </w:r>
    </w:p>
  </w:footnote>
  <w:footnote w:type="continuationSeparator" w:id="0">
    <w:p w14:paraId="525120D6" w14:textId="77777777" w:rsidR="00991742" w:rsidRDefault="00991742" w:rsidP="00087C8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FFBD44F" w14:textId="77777777" w:rsidR="001930E2" w:rsidRDefault="003963B5" w:rsidP="001930E2">
    <w:pPr>
      <w:pStyle w:val="Header"/>
    </w:pPr>
    <w:r>
      <w:t>0982 481 720</w:t>
    </w:r>
    <w:r w:rsidR="001930E2" w:rsidRPr="001930E2">
      <w:t xml:space="preserve"> | </w:t>
    </w:r>
    <w:r>
      <w:t>anhtuanle234@gmail.com</w:t>
    </w:r>
    <w:r w:rsidR="001930E2" w:rsidRPr="001930E2">
      <w:t xml:space="preserve"> </w:t>
    </w:r>
    <w:r>
      <w:rPr>
        <w:noProof/>
        <w:lang w:val="en-US"/>
      </w:rPr>
      <w:pict w14:anchorId="21CD3AE2">
        <v:rect id="Rectangle 11" o:spid="_x0000_s2049" style="position:absolute;left:0;text-align:left;margin-left:-36pt;margin-top:-36pt;width:165.6pt;height:11in;z-index:251660288;visibility:visible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" fillcolor="#59b0b9 [3205]" stroked="f" strokeweight="1pt">
          <w10:wrap anchorx="margin"/>
        </v:rect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32DF2"/>
    <w:multiLevelType w:val="hybridMultilevel"/>
    <w:tmpl w:val="F8C66BD2"/>
    <w:lvl w:ilvl="0" w:tplc="D1BC8EF6">
      <w:start w:val="1"/>
      <w:numFmt w:val="bullet"/>
      <w:lvlText w:val="+"/>
      <w:lvlJc w:val="left"/>
      <w:pPr>
        <w:ind w:left="1287" w:hanging="360"/>
      </w:pPr>
      <w:rPr>
        <w:rFonts w:ascii="Calisto MT" w:hAnsi="Calisto MT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EA0AE7"/>
    <w:multiLevelType w:val="hybridMultilevel"/>
    <w:tmpl w:val="D58E2EF4"/>
    <w:lvl w:ilvl="0" w:tplc="BFBC4084">
      <w:start w:val="1"/>
      <w:numFmt w:val="bullet"/>
      <w:lvlText w:val=""/>
      <w:lvlJc w:val="left"/>
      <w:pPr>
        <w:ind w:left="1287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8D7E0F"/>
    <w:multiLevelType w:val="hybridMultilevel"/>
    <w:tmpl w:val="19F0895E"/>
    <w:lvl w:ilvl="0" w:tplc="EDF8D4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B63E73"/>
    <w:multiLevelType w:val="hybridMultilevel"/>
    <w:tmpl w:val="4AA6513A"/>
    <w:lvl w:ilvl="0" w:tplc="9774B704">
      <w:start w:val="1"/>
      <w:numFmt w:val="bullet"/>
      <w:pStyle w:val="ListParagraph"/>
      <w:lvlText w:val="+"/>
      <w:lvlJc w:val="left"/>
      <w:pPr>
        <w:ind w:left="3600" w:hanging="360"/>
      </w:pPr>
      <w:rPr>
        <w:rFonts w:ascii="Calisto MT" w:hAnsi="Calisto MT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1850"/>
    <w:rsid w:val="000037D9"/>
    <w:rsid w:val="00061887"/>
    <w:rsid w:val="00074D61"/>
    <w:rsid w:val="00087C8D"/>
    <w:rsid w:val="00090A31"/>
    <w:rsid w:val="00135206"/>
    <w:rsid w:val="0014215B"/>
    <w:rsid w:val="00160E84"/>
    <w:rsid w:val="00172953"/>
    <w:rsid w:val="001801FF"/>
    <w:rsid w:val="001930E2"/>
    <w:rsid w:val="001B5DF8"/>
    <w:rsid w:val="001C175C"/>
    <w:rsid w:val="001F6DEF"/>
    <w:rsid w:val="002110A2"/>
    <w:rsid w:val="00213202"/>
    <w:rsid w:val="00226C5C"/>
    <w:rsid w:val="00235E40"/>
    <w:rsid w:val="0025517E"/>
    <w:rsid w:val="002B4D1F"/>
    <w:rsid w:val="002E7E2D"/>
    <w:rsid w:val="002F72DE"/>
    <w:rsid w:val="003211C7"/>
    <w:rsid w:val="003438DD"/>
    <w:rsid w:val="003474A8"/>
    <w:rsid w:val="00350E5D"/>
    <w:rsid w:val="00373456"/>
    <w:rsid w:val="003963B5"/>
    <w:rsid w:val="003B2365"/>
    <w:rsid w:val="00412737"/>
    <w:rsid w:val="004205E9"/>
    <w:rsid w:val="00445C21"/>
    <w:rsid w:val="0045115C"/>
    <w:rsid w:val="004704CD"/>
    <w:rsid w:val="00476E7C"/>
    <w:rsid w:val="00496210"/>
    <w:rsid w:val="004C3958"/>
    <w:rsid w:val="004E06EF"/>
    <w:rsid w:val="004F2672"/>
    <w:rsid w:val="00540784"/>
    <w:rsid w:val="00544ADE"/>
    <w:rsid w:val="00545785"/>
    <w:rsid w:val="00554E46"/>
    <w:rsid w:val="005E6AD1"/>
    <w:rsid w:val="005E7698"/>
    <w:rsid w:val="005F64FB"/>
    <w:rsid w:val="00682A58"/>
    <w:rsid w:val="006C753F"/>
    <w:rsid w:val="006E3969"/>
    <w:rsid w:val="00701B69"/>
    <w:rsid w:val="007140F4"/>
    <w:rsid w:val="007373EF"/>
    <w:rsid w:val="00746778"/>
    <w:rsid w:val="00750AA5"/>
    <w:rsid w:val="0078202F"/>
    <w:rsid w:val="00796E2D"/>
    <w:rsid w:val="007E6AF1"/>
    <w:rsid w:val="00802E37"/>
    <w:rsid w:val="00837D0C"/>
    <w:rsid w:val="0088676B"/>
    <w:rsid w:val="008C103D"/>
    <w:rsid w:val="008E31F8"/>
    <w:rsid w:val="008F1850"/>
    <w:rsid w:val="00957AEF"/>
    <w:rsid w:val="0096377E"/>
    <w:rsid w:val="00972AF2"/>
    <w:rsid w:val="00991742"/>
    <w:rsid w:val="009E3CE1"/>
    <w:rsid w:val="009E77FE"/>
    <w:rsid w:val="00A5368B"/>
    <w:rsid w:val="00A8665E"/>
    <w:rsid w:val="00AD246B"/>
    <w:rsid w:val="00AD325E"/>
    <w:rsid w:val="00B12048"/>
    <w:rsid w:val="00B17D50"/>
    <w:rsid w:val="00B60398"/>
    <w:rsid w:val="00B87D04"/>
    <w:rsid w:val="00BA401F"/>
    <w:rsid w:val="00BE61DD"/>
    <w:rsid w:val="00C06E5B"/>
    <w:rsid w:val="00C1746F"/>
    <w:rsid w:val="00C30793"/>
    <w:rsid w:val="00C41066"/>
    <w:rsid w:val="00C70C21"/>
    <w:rsid w:val="00CA4340"/>
    <w:rsid w:val="00CF26DD"/>
    <w:rsid w:val="00D1201D"/>
    <w:rsid w:val="00D16826"/>
    <w:rsid w:val="00D615DC"/>
    <w:rsid w:val="00DB094B"/>
    <w:rsid w:val="00DB2C17"/>
    <w:rsid w:val="00DE6E8E"/>
    <w:rsid w:val="00DF778C"/>
    <w:rsid w:val="00E142B9"/>
    <w:rsid w:val="00E24385"/>
    <w:rsid w:val="00E26212"/>
    <w:rsid w:val="00E853DB"/>
    <w:rsid w:val="00EB70F0"/>
    <w:rsid w:val="00EE0E80"/>
    <w:rsid w:val="00EE6F42"/>
    <w:rsid w:val="00F21936"/>
    <w:rsid w:val="00F30D65"/>
    <w:rsid w:val="00F42020"/>
    <w:rsid w:val="00F45B29"/>
    <w:rsid w:val="00F54643"/>
    <w:rsid w:val="00F57582"/>
    <w:rsid w:val="00F81E52"/>
    <w:rsid w:val="00FB1CF2"/>
    <w:rsid w:val="00FC309F"/>
    <w:rsid w:val="00FE1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389C61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AA5"/>
    <w:pPr>
      <w:tabs>
        <w:tab w:val="right" w:pos="2160"/>
        <w:tab w:val="left" w:pos="2880"/>
      </w:tabs>
      <w:spacing w:after="0" w:line="320" w:lineRule="exact"/>
    </w:pPr>
    <w:rPr>
      <w:rFonts w:ascii="Century Gothic" w:hAnsi="Century Gothic"/>
      <w:sz w:val="20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0E2"/>
    <w:pPr>
      <w:pBdr>
        <w:bottom w:val="single" w:sz="4" w:space="10" w:color="285B60" w:themeColor="accent2" w:themeShade="80"/>
      </w:pBdr>
      <w:outlineLvl w:val="0"/>
    </w:pPr>
    <w:rPr>
      <w:b/>
      <w:caps/>
      <w:noProof/>
      <w:color w:val="FFFFFF" w:themeColor="background1"/>
      <w:spacing w:val="6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0E84"/>
    <w:pPr>
      <w:framePr w:wrap="around" w:hAnchor="text"/>
      <w:outlineLvl w:val="1"/>
    </w:pPr>
    <w:rPr>
      <w:b/>
      <w:color w:val="3C8890" w:themeColor="accent2" w:themeShade="B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6E5B"/>
    <w:pPr>
      <w:framePr w:wrap="around" w:hAnchor="text"/>
      <w:jc w:val="right"/>
      <w:outlineLvl w:val="2"/>
    </w:pPr>
    <w:rPr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0E2"/>
    <w:rPr>
      <w:rFonts w:ascii="Century Gothic" w:hAnsi="Century Gothic"/>
      <w:b/>
      <w:caps/>
      <w:noProof/>
      <w:color w:val="FFFFFF" w:themeColor="background1"/>
      <w:spacing w:val="60"/>
      <w:sz w:val="20"/>
      <w:szCs w:val="20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160E84"/>
    <w:rPr>
      <w:rFonts w:ascii="Century Gothic" w:hAnsi="Century Gothic"/>
      <w:b/>
      <w:color w:val="3C8890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C06E5B"/>
    <w:rPr>
      <w:rFonts w:ascii="Century Gothic" w:hAnsi="Century Gothic"/>
      <w:color w:val="262626" w:themeColor="text1" w:themeTint="D9"/>
      <w:lang w:val="fr-FR"/>
    </w:rPr>
  </w:style>
  <w:style w:type="table" w:styleId="TableGrid">
    <w:name w:val="Table Grid"/>
    <w:basedOn w:val="TableNormal"/>
    <w:uiPriority w:val="39"/>
    <w:rsid w:val="00544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3438DD"/>
    <w:pPr>
      <w:framePr w:wrap="around" w:hAnchor="text"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E61DD"/>
    <w:rPr>
      <w:color w:val="26CBEC" w:themeColor="hyperlink"/>
      <w:u w:val="single"/>
    </w:rPr>
  </w:style>
  <w:style w:type="paragraph" w:customStyle="1" w:styleId="Name">
    <w:name w:val="Name"/>
    <w:basedOn w:val="Normal"/>
    <w:qFormat/>
    <w:rsid w:val="001930E2"/>
    <w:pPr>
      <w:spacing w:line="240" w:lineRule="auto"/>
    </w:pPr>
    <w:rPr>
      <w:b/>
      <w:noProof/>
      <w:color w:val="5B6973" w:themeColor="text2"/>
      <w:sz w:val="72"/>
      <w:szCs w:val="72"/>
      <w:lang w:val="en-US"/>
    </w:rPr>
  </w:style>
  <w:style w:type="paragraph" w:customStyle="1" w:styleId="JobTitle">
    <w:name w:val="Job Title"/>
    <w:basedOn w:val="Normal"/>
    <w:qFormat/>
    <w:rsid w:val="00350E5D"/>
    <w:pPr>
      <w:framePr w:wrap="around" w:hAnchor="text"/>
    </w:pPr>
    <w:rPr>
      <w:b/>
      <w:noProof/>
    </w:rPr>
  </w:style>
  <w:style w:type="character" w:customStyle="1" w:styleId="WhiteFont">
    <w:name w:val="White Font"/>
    <w:basedOn w:val="DefaultParagraphFont"/>
    <w:uiPriority w:val="1"/>
    <w:qFormat/>
    <w:rsid w:val="001930E2"/>
    <w:rPr>
      <w:color w:val="FFFFFF" w:themeColor="background1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930E2"/>
    <w:pPr>
      <w:tabs>
        <w:tab w:val="center" w:pos="4680"/>
        <w:tab w:val="right" w:pos="9360"/>
      </w:tabs>
      <w:jc w:val="right"/>
    </w:pPr>
    <w:rPr>
      <w:color w:val="5B6973" w:themeColor="text2"/>
    </w:rPr>
  </w:style>
  <w:style w:type="character" w:customStyle="1" w:styleId="HeaderChar">
    <w:name w:val="Header Char"/>
    <w:basedOn w:val="DefaultParagraphFont"/>
    <w:link w:val="Header"/>
    <w:uiPriority w:val="99"/>
    <w:rsid w:val="001930E2"/>
    <w:rPr>
      <w:rFonts w:ascii="Century Gothic" w:hAnsi="Century Gothic"/>
      <w:color w:val="5B6973" w:themeColor="text2"/>
      <w:sz w:val="20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DB094B"/>
    <w:pPr>
      <w:jc w:val="right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DB094B"/>
    <w:rPr>
      <w:rFonts w:ascii="Century Gothic" w:hAnsi="Century Gothic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094B"/>
    <w:pPr>
      <w:framePr w:wrap="around" w:hAnchor="text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94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246B"/>
    <w:pPr>
      <w:numPr>
        <w:numId w:val="4"/>
      </w:numPr>
      <w:tabs>
        <w:tab w:val="right" w:pos="1440"/>
        <w:tab w:val="left" w:pos="2160"/>
      </w:tabs>
      <w:autoSpaceDE w:val="0"/>
      <w:autoSpaceDN w:val="0"/>
      <w:spacing w:line="288" w:lineRule="exact"/>
      <w:contextualSpacing/>
    </w:pPr>
  </w:style>
  <w:style w:type="paragraph" w:customStyle="1" w:styleId="Highlightedwithgray">
    <w:name w:val="Highlighted with gray"/>
    <w:basedOn w:val="Normal"/>
    <w:link w:val="HighlightedwithgrayChar"/>
    <w:qFormat/>
    <w:rsid w:val="0014215B"/>
    <w:pPr>
      <w:pBdr>
        <w:top w:val="single" w:sz="48" w:space="1" w:color="F2F2F2" w:themeColor="background1" w:themeShade="F2"/>
        <w:left w:val="single" w:sz="48" w:space="4" w:color="F2F2F2" w:themeColor="background1" w:themeShade="F2"/>
        <w:bottom w:val="single" w:sz="48" w:space="1" w:color="F2F2F2" w:themeColor="background1" w:themeShade="F2"/>
        <w:right w:val="single" w:sz="48" w:space="4" w:color="F2F2F2" w:themeColor="background1" w:themeShade="F2"/>
      </w:pBdr>
      <w:shd w:val="clear" w:color="auto" w:fill="F2F2F2" w:themeFill="background1" w:themeFillShade="F2"/>
      <w:spacing w:line="420" w:lineRule="exact"/>
    </w:pPr>
    <w:rPr>
      <w:bdr w:val="single" w:sz="24" w:space="0" w:color="F2F2F2" w:themeColor="background1" w:themeShade="F2"/>
      <w:shd w:val="clear" w:color="auto" w:fill="F2F2F2" w:themeFill="background1" w:themeFillShade="F2"/>
    </w:rPr>
  </w:style>
  <w:style w:type="character" w:customStyle="1" w:styleId="HighlightedwithgrayChar">
    <w:name w:val="Highlighted with gray Char"/>
    <w:basedOn w:val="DefaultParagraphFont"/>
    <w:link w:val="Highlightedwithgray"/>
    <w:rsid w:val="0014215B"/>
    <w:rPr>
      <w:rFonts w:ascii="Century Gothic" w:hAnsi="Century Gothic"/>
      <w:sz w:val="20"/>
      <w:bdr w:val="single" w:sz="24" w:space="0" w:color="F2F2F2" w:themeColor="background1" w:themeShade="F2"/>
      <w:shd w:val="clear" w:color="auto" w:fill="F2F2F2" w:themeFill="background1" w:themeFillShade="F2"/>
      <w:lang w:val="fr-FR"/>
    </w:rPr>
  </w:style>
  <w:style w:type="character" w:customStyle="1" w:styleId="ColorCapsExpanded">
    <w:name w:val="Color Caps Expanded"/>
    <w:basedOn w:val="DefaultParagraphFont"/>
    <w:uiPriority w:val="1"/>
    <w:qFormat/>
    <w:rsid w:val="001930E2"/>
    <w:rPr>
      <w:b/>
      <w:caps/>
      <w:color w:val="285B60" w:themeColor="accent2" w:themeShade="80"/>
      <w:spacing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AA5"/>
    <w:pPr>
      <w:tabs>
        <w:tab w:val="right" w:pos="2160"/>
        <w:tab w:val="left" w:pos="2880"/>
      </w:tabs>
      <w:spacing w:after="0" w:line="320" w:lineRule="exact"/>
    </w:pPr>
    <w:rPr>
      <w:rFonts w:ascii="Century Gothic" w:hAnsi="Century Gothic"/>
      <w:sz w:val="20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0E2"/>
    <w:pPr>
      <w:pBdr>
        <w:bottom w:val="single" w:sz="4" w:space="10" w:color="285B60" w:themeColor="accent2" w:themeShade="80"/>
      </w:pBdr>
      <w:outlineLvl w:val="0"/>
    </w:pPr>
    <w:rPr>
      <w:b/>
      <w:caps/>
      <w:noProof/>
      <w:color w:val="FFFFFF" w:themeColor="background1"/>
      <w:spacing w:val="6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0E84"/>
    <w:pPr>
      <w:framePr w:wrap="around" w:hAnchor="text"/>
      <w:outlineLvl w:val="1"/>
    </w:pPr>
    <w:rPr>
      <w:b/>
      <w:color w:val="3C8890" w:themeColor="accent2" w:themeShade="B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6E5B"/>
    <w:pPr>
      <w:framePr w:wrap="around" w:hAnchor="text"/>
      <w:jc w:val="right"/>
      <w:outlineLvl w:val="2"/>
    </w:pPr>
    <w:rPr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0E2"/>
    <w:rPr>
      <w:rFonts w:ascii="Century Gothic" w:hAnsi="Century Gothic"/>
      <w:b/>
      <w:caps/>
      <w:noProof/>
      <w:color w:val="FFFFFF" w:themeColor="background1"/>
      <w:spacing w:val="60"/>
      <w:sz w:val="20"/>
      <w:szCs w:val="20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160E84"/>
    <w:rPr>
      <w:rFonts w:ascii="Century Gothic" w:hAnsi="Century Gothic"/>
      <w:b/>
      <w:color w:val="3C8890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C06E5B"/>
    <w:rPr>
      <w:rFonts w:ascii="Century Gothic" w:hAnsi="Century Gothic"/>
      <w:color w:val="262626" w:themeColor="text1" w:themeTint="D9"/>
      <w:lang w:val="fr-FR"/>
    </w:rPr>
  </w:style>
  <w:style w:type="table" w:styleId="TableGrid">
    <w:name w:val="Table Grid"/>
    <w:basedOn w:val="TableNormal"/>
    <w:uiPriority w:val="39"/>
    <w:rsid w:val="00544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3438DD"/>
    <w:pPr>
      <w:framePr w:wrap="around" w:hAnchor="text"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E61DD"/>
    <w:rPr>
      <w:color w:val="26CBEC" w:themeColor="hyperlink"/>
      <w:u w:val="single"/>
    </w:rPr>
  </w:style>
  <w:style w:type="paragraph" w:customStyle="1" w:styleId="Name">
    <w:name w:val="Name"/>
    <w:basedOn w:val="Normal"/>
    <w:qFormat/>
    <w:rsid w:val="001930E2"/>
    <w:pPr>
      <w:spacing w:line="240" w:lineRule="auto"/>
    </w:pPr>
    <w:rPr>
      <w:b/>
      <w:noProof/>
      <w:color w:val="5B6973" w:themeColor="text2"/>
      <w:sz w:val="72"/>
      <w:szCs w:val="72"/>
      <w:lang w:val="en-US"/>
    </w:rPr>
  </w:style>
  <w:style w:type="paragraph" w:customStyle="1" w:styleId="JobTitle">
    <w:name w:val="Job Title"/>
    <w:basedOn w:val="Normal"/>
    <w:qFormat/>
    <w:rsid w:val="00350E5D"/>
    <w:pPr>
      <w:framePr w:wrap="around" w:hAnchor="text"/>
    </w:pPr>
    <w:rPr>
      <w:b/>
      <w:noProof/>
    </w:rPr>
  </w:style>
  <w:style w:type="character" w:customStyle="1" w:styleId="WhiteFont">
    <w:name w:val="White Font"/>
    <w:basedOn w:val="DefaultParagraphFont"/>
    <w:uiPriority w:val="1"/>
    <w:qFormat/>
    <w:rsid w:val="001930E2"/>
    <w:rPr>
      <w:color w:val="FFFFFF" w:themeColor="background1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930E2"/>
    <w:pPr>
      <w:tabs>
        <w:tab w:val="center" w:pos="4680"/>
        <w:tab w:val="right" w:pos="9360"/>
      </w:tabs>
      <w:jc w:val="right"/>
    </w:pPr>
    <w:rPr>
      <w:color w:val="5B6973" w:themeColor="text2"/>
    </w:rPr>
  </w:style>
  <w:style w:type="character" w:customStyle="1" w:styleId="HeaderChar">
    <w:name w:val="Header Char"/>
    <w:basedOn w:val="DefaultParagraphFont"/>
    <w:link w:val="Header"/>
    <w:uiPriority w:val="99"/>
    <w:rsid w:val="001930E2"/>
    <w:rPr>
      <w:rFonts w:ascii="Century Gothic" w:hAnsi="Century Gothic"/>
      <w:color w:val="5B6973" w:themeColor="text2"/>
      <w:sz w:val="20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DB094B"/>
    <w:pPr>
      <w:jc w:val="right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DB094B"/>
    <w:rPr>
      <w:rFonts w:ascii="Century Gothic" w:hAnsi="Century Gothic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094B"/>
    <w:pPr>
      <w:framePr w:wrap="around" w:hAnchor="text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94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0AA5"/>
    <w:pPr>
      <w:tabs>
        <w:tab w:val="right" w:pos="1440"/>
        <w:tab w:val="left" w:pos="2160"/>
      </w:tabs>
      <w:autoSpaceDE w:val="0"/>
      <w:autoSpaceDN w:val="0"/>
      <w:spacing w:line="288" w:lineRule="exact"/>
      <w:ind w:left="3240" w:hanging="360"/>
      <w:contextualSpacing/>
    </w:pPr>
  </w:style>
  <w:style w:type="paragraph" w:customStyle="1" w:styleId="Highlightedwithgray">
    <w:name w:val="Highlighted with gray"/>
    <w:basedOn w:val="Normal"/>
    <w:link w:val="HighlightedwithgrayChar"/>
    <w:qFormat/>
    <w:rsid w:val="0014215B"/>
    <w:pPr>
      <w:pBdr>
        <w:top w:val="single" w:sz="48" w:space="1" w:color="F2F2F2" w:themeColor="background1" w:themeShade="F2"/>
        <w:left w:val="single" w:sz="48" w:space="4" w:color="F2F2F2" w:themeColor="background1" w:themeShade="F2"/>
        <w:bottom w:val="single" w:sz="48" w:space="1" w:color="F2F2F2" w:themeColor="background1" w:themeShade="F2"/>
        <w:right w:val="single" w:sz="48" w:space="4" w:color="F2F2F2" w:themeColor="background1" w:themeShade="F2"/>
      </w:pBdr>
      <w:shd w:val="clear" w:color="auto" w:fill="F2F2F2" w:themeFill="background1" w:themeFillShade="F2"/>
      <w:spacing w:line="420" w:lineRule="exact"/>
    </w:pPr>
    <w:rPr>
      <w:bdr w:val="single" w:sz="24" w:space="0" w:color="F2F2F2" w:themeColor="background1" w:themeShade="F2"/>
      <w:shd w:val="clear" w:color="auto" w:fill="F2F2F2" w:themeFill="background1" w:themeFillShade="F2"/>
    </w:rPr>
  </w:style>
  <w:style w:type="character" w:customStyle="1" w:styleId="HighlightedwithgrayChar">
    <w:name w:val="Highlighted with gray Char"/>
    <w:basedOn w:val="DefaultParagraphFont"/>
    <w:link w:val="Highlightedwithgray"/>
    <w:rsid w:val="0014215B"/>
    <w:rPr>
      <w:rFonts w:ascii="Century Gothic" w:hAnsi="Century Gothic"/>
      <w:sz w:val="20"/>
      <w:bdr w:val="single" w:sz="24" w:space="0" w:color="F2F2F2" w:themeColor="background1" w:themeShade="F2"/>
      <w:shd w:val="clear" w:color="auto" w:fill="F2F2F2" w:themeFill="background1" w:themeFillShade="F2"/>
      <w:lang w:val="fr-FR"/>
    </w:rPr>
  </w:style>
  <w:style w:type="character" w:customStyle="1" w:styleId="ColorCapsExpanded">
    <w:name w:val="Color Caps Expanded"/>
    <w:basedOn w:val="DefaultParagraphFont"/>
    <w:uiPriority w:val="1"/>
    <w:qFormat/>
    <w:rsid w:val="001930E2"/>
    <w:rPr>
      <w:b/>
      <w:caps/>
      <w:color w:val="285B60" w:themeColor="accent2" w:themeShade="80"/>
      <w:spacing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2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hloom.com/download-professional-resume-templates/" TargetMode="External"/><Relationship Id="rId9" Type="http://schemas.openxmlformats.org/officeDocument/2006/relationships/hyperlink" Target="http://g.recordit.co/FSq2vjCLlA.gif" TargetMode="External"/><Relationship Id="rId10" Type="http://schemas.openxmlformats.org/officeDocument/2006/relationships/hyperlink" Target="mailto:info@hloom.com" TargetMode="External"/></Relationships>
</file>

<file path=word/theme/theme1.xml><?xml version="1.0" encoding="utf-8"?>
<a:theme xmlns:a="http://schemas.openxmlformats.org/drawingml/2006/main" name="Office Theme">
  <a:themeElements>
    <a:clrScheme name="Composite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344</Words>
  <Characters>1967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Anh Le</cp:lastModifiedBy>
  <cp:revision>2</cp:revision>
  <cp:lastPrinted>2014-03-29T18:20:00Z</cp:lastPrinted>
  <dcterms:created xsi:type="dcterms:W3CDTF">2014-03-29T18:14:00Z</dcterms:created>
  <dcterms:modified xsi:type="dcterms:W3CDTF">2017-01-12T02:53:00Z</dcterms:modified>
</cp:coreProperties>
</file>